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"http://www.zhibeifw.com/jx/jt/ykxfd/"</w:instrText>
      </w:r>
      <w:r>
        <w:rPr>
          <w:rFonts w:ascii="宋体" w:hAnsi="宋体" w:eastAsia="宋体"/>
          <w:sz w:val="24"/>
          <w:szCs w:val="24"/>
        </w:rPr>
        <w:fldChar w:fldCharType="separate"/>
      </w:r>
      <w:r>
        <w:rPr>
          <w:sz w:val="24"/>
          <w:szCs w:val="24"/>
        </w:rPr>
        <w:t xml:space="preserve"> </w:t>
      </w:r>
      <w:r>
        <w:rPr>
          <w:rStyle w:val="6"/>
          <w:rFonts w:ascii="宋体" w:hAnsi="宋体" w:eastAsia="宋体"/>
          <w:sz w:val="24"/>
          <w:szCs w:val="24"/>
        </w:rPr>
        <w:t>http://www.zhibeifw.com/jx/jt/ykxfd/</w:t>
      </w:r>
    </w:p>
    <w:p>
      <w:pPr>
        <w:spacing w:line="300"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加行班2011版法师辅导前行笔录——第70课</w:t>
      </w:r>
    </w:p>
    <w:p>
      <w:pPr>
        <w:spacing w:line="300" w:lineRule="auto"/>
        <w:ind w:firstLine="480" w:firstLineChars="200"/>
        <w:jc w:val="center"/>
        <w:rPr>
          <w:rFonts w:hint="eastAsia" w:ascii="隶书" w:hAnsi="宋体" w:eastAsia="隶书" w:cs="宋体"/>
          <w:sz w:val="24"/>
          <w:szCs w:val="24"/>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牟尼</w:t>
      </w:r>
      <w:r>
        <w:rPr>
          <w:rFonts w:hint="eastAsia" w:ascii="隶书" w:hAnsi="宋体" w:eastAsia="隶书" w:cs="宋体"/>
          <w:sz w:val="21"/>
          <w:szCs w:val="21"/>
        </w:rPr>
        <w:t>佛！</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spacing w:line="300" w:lineRule="auto"/>
        <w:ind w:firstLine="480" w:firstLineChars="200"/>
        <w:jc w:val="center"/>
        <w:rPr>
          <w:rFonts w:hint="eastAsia" w:ascii="隶书" w:hAnsi="宋体" w:eastAsia="隶书" w:cs="宋体"/>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今天辅导第70堂课</w:t>
      </w:r>
      <w:r>
        <w:rPr>
          <w:rFonts w:hint="eastAsia"/>
          <w:sz w:val="24"/>
          <w:szCs w:val="24"/>
          <w:lang w:eastAsia="zh-CN"/>
        </w:rPr>
        <w:t>——“</w:t>
      </w:r>
      <w:r>
        <w:rPr>
          <w:rFonts w:hint="eastAsia"/>
          <w:sz w:val="24"/>
          <w:szCs w:val="24"/>
        </w:rPr>
        <w:t>因果不虚</w:t>
      </w:r>
      <w:r>
        <w:rPr>
          <w:rFonts w:hint="eastAsia"/>
          <w:sz w:val="24"/>
          <w:szCs w:val="24"/>
          <w:lang w:eastAsia="zh-CN"/>
        </w:rPr>
        <w:t>”</w:t>
      </w:r>
      <w:r>
        <w:rPr>
          <w:rFonts w:hint="eastAsia"/>
          <w:sz w:val="24"/>
          <w:szCs w:val="24"/>
        </w:rPr>
        <w:t>章节里“一切为业之自性”这</w:t>
      </w:r>
      <w:r>
        <w:rPr>
          <w:sz w:val="24"/>
          <w:szCs w:val="24"/>
        </w:rPr>
        <w:t>一</w:t>
      </w:r>
      <w:r>
        <w:rPr>
          <w:rFonts w:hint="eastAsia"/>
          <w:sz w:val="24"/>
          <w:szCs w:val="24"/>
        </w:rPr>
        <w:t>部分。在一切为业之自性的</w:t>
      </w:r>
      <w:r>
        <w:rPr>
          <w:sz w:val="24"/>
          <w:szCs w:val="24"/>
        </w:rPr>
        <w:t>内容</w:t>
      </w:r>
      <w:r>
        <w:rPr>
          <w:rFonts w:hint="eastAsia"/>
          <w:sz w:val="24"/>
          <w:szCs w:val="24"/>
        </w:rPr>
        <w:t>里面，总体分为以下几个方面：前面依靠一些关于佛陀、阿罗汉以及菩萨受业报的公案来说明因果不虚的道理；后面也讲到了业因果取舍方面的知见，比如种下微小的善根就可以获得广大之果的道理；最后一部分宣讲了，</w:t>
      </w:r>
      <w:r>
        <w:rPr>
          <w:sz w:val="24"/>
          <w:szCs w:val="24"/>
        </w:rPr>
        <w:t>当</w:t>
      </w:r>
      <w:r>
        <w:rPr>
          <w:rFonts w:hint="eastAsia"/>
          <w:sz w:val="24"/>
          <w:szCs w:val="24"/>
        </w:rPr>
        <w:t>我们自相续中出现一</w:t>
      </w:r>
      <w:r>
        <w:rPr>
          <w:sz w:val="24"/>
          <w:szCs w:val="24"/>
        </w:rPr>
        <w:t>些</w:t>
      </w:r>
      <w:r>
        <w:rPr>
          <w:rFonts w:hint="eastAsia"/>
          <w:sz w:val="24"/>
          <w:szCs w:val="24"/>
        </w:rPr>
        <w:t>贪嗔分别的时候，具体应该如何对治。这些教义都非常重要。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上堂课举了《贤愚经》的一个教证（</w:t>
      </w:r>
      <w:r>
        <w:rPr>
          <w:rFonts w:hint="eastAsia" w:ascii="楷体" w:hAnsi="楷体" w:eastAsia="楷体"/>
          <w:b/>
          <w:sz w:val="24"/>
          <w:szCs w:val="24"/>
        </w:rPr>
        <w:t>“莫想诸罪微，无害而轻视，火星虽微小，能焚如山草”</w:t>
      </w:r>
      <w:r>
        <w:rPr>
          <w:sz w:val="24"/>
          <w:szCs w:val="24"/>
        </w:rPr>
        <w:t>）</w:t>
      </w:r>
      <w:r>
        <w:rPr>
          <w:rFonts w:hint="eastAsia"/>
          <w:sz w:val="24"/>
          <w:szCs w:val="24"/>
        </w:rPr>
        <w:t>，意思是：不要想到罪业特别轻微而认为它没有什么损害，产生轻视心，要了知火星虽然很微小，却能焚烧如同山王一般的草地。</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反</w:t>
      </w:r>
      <w:r>
        <w:rPr>
          <w:rFonts w:hint="eastAsia"/>
          <w:sz w:val="24"/>
          <w:szCs w:val="24"/>
          <w:lang w:val="en-US" w:eastAsia="zh-CN"/>
        </w:rPr>
        <w:t>之</w:t>
      </w:r>
      <w:r>
        <w:rPr>
          <w:rFonts w:hint="eastAsia"/>
          <w:sz w:val="24"/>
          <w:szCs w:val="24"/>
        </w:rPr>
        <w:t>，</w:t>
      </w:r>
      <w:r>
        <w:rPr>
          <w:rFonts w:hint="eastAsia" w:ascii="黑体" w:hAnsi="黑体" w:eastAsia="黑体"/>
          <w:b/>
          <w:color w:val="002060"/>
          <w:sz w:val="24"/>
          <w:szCs w:val="24"/>
        </w:rPr>
        <w:t>同样，微不足道的善业也能产生大为可观的果报，所以不要认为仅仅这么一点点有什么用途而不屑一顾。</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这句教言告诫我们：平时对于一些小的善根不要轻视，不要觉得只是供了一盏灯、只是供了一束鲜花、只是磕了一个头，每天做与不做没有什么太大的关系。这些善业看起来很微小，实际上的果报非常大</w:t>
      </w:r>
      <w:r>
        <w:rPr>
          <w:rFonts w:hint="eastAsia"/>
          <w:sz w:val="24"/>
          <w:szCs w:val="24"/>
          <w:lang w:eastAsia="zh-CN"/>
        </w:rPr>
        <w:t>。</w:t>
      </w:r>
      <w:r>
        <w:rPr>
          <w:rFonts w:hint="eastAsia"/>
          <w:sz w:val="24"/>
          <w:szCs w:val="24"/>
        </w:rPr>
        <w:t>下面就用了本师释迦牟尼佛因地的公案来说明这</w:t>
      </w:r>
      <w:r>
        <w:rPr>
          <w:sz w:val="24"/>
          <w:szCs w:val="24"/>
        </w:rPr>
        <w:t>个道理</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我乳轮王</w:t>
      </w:r>
      <w:r>
        <w:rPr>
          <w:rFonts w:hint="eastAsia"/>
          <w:sz w:val="24"/>
          <w:szCs w:val="24"/>
        </w:rPr>
        <w:t>（佛的因地）</w:t>
      </w:r>
      <w:r>
        <w:rPr>
          <w:rFonts w:hint="eastAsia" w:ascii="黑体" w:hAnsi="黑体" w:eastAsia="黑体"/>
          <w:b/>
          <w:color w:val="002060"/>
          <w:sz w:val="24"/>
          <w:szCs w:val="24"/>
        </w:rPr>
        <w:t>往昔变成一个穷人时，有一天他手拿一把豌豆准备向一位新娘投抛，途中正巧遇见德护如来前往城中。他生起了极大的信心，于是将一把豌豆撒向佛陀，其中四粒落入佛的钵中，两粒触到佛的胸口。以此异熟果他转生为南赡部洲的转轮王；以四粒豆落入佛钵中的果报，而统治四大部洲的国政八万年；两粒豆接触到佛的胸口，其中一粒的果报成为四大天王的主尊八万年，另一粒的果报在三十三天第三十七代帝释王朝中与帝释天平起平坐，执掌国政。</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对于这个公案，上师引用了几种不同的说法，这些公案在汉传佛教很多经教中也都有类似的，只在抛洒豌豆的说法上稍有不同。不管怎样的安立，</w:t>
      </w:r>
      <w:r>
        <w:rPr>
          <w:sz w:val="24"/>
          <w:szCs w:val="24"/>
        </w:rPr>
        <w:t>最主要</w:t>
      </w:r>
      <w:r>
        <w:rPr>
          <w:rFonts w:hint="eastAsia"/>
          <w:sz w:val="24"/>
          <w:szCs w:val="24"/>
        </w:rPr>
        <w:t>分析的角度还</w:t>
      </w:r>
      <w:r>
        <w:rPr>
          <w:sz w:val="24"/>
          <w:szCs w:val="24"/>
        </w:rPr>
        <w:t>是以</w:t>
      </w:r>
      <w:r>
        <w:rPr>
          <w:rFonts w:hint="eastAsia"/>
          <w:sz w:val="24"/>
          <w:szCs w:val="24"/>
        </w:rPr>
        <w:t>微小善根感召广大之果。学到这里，建议你们去看一下《白莲花论》对我乳转轮王一生的讲述，虽然他最后由于生起想独霸帝释天宝座的贪念而堕落了，但他前面的福德力确实非常广大不可思议，居然作为一个人间的转轮王在天界享受殊胜的果报，但是，他在因位并</w:t>
      </w:r>
      <w:r>
        <w:rPr>
          <w:sz w:val="24"/>
          <w:szCs w:val="24"/>
        </w:rPr>
        <w:t>不是</w:t>
      </w:r>
      <w:r>
        <w:rPr>
          <w:rFonts w:hint="eastAsia"/>
          <w:sz w:val="24"/>
          <w:szCs w:val="24"/>
        </w:rPr>
        <w:t>造作了多大的善根，主要还</w:t>
      </w:r>
      <w:r>
        <w:rPr>
          <w:sz w:val="24"/>
          <w:szCs w:val="24"/>
        </w:rPr>
        <w:t>是</w:t>
      </w:r>
      <w:r>
        <w:rPr>
          <w:rFonts w:hint="eastAsia"/>
          <w:sz w:val="24"/>
          <w:szCs w:val="24"/>
        </w:rPr>
        <w:t>因为当时</w:t>
      </w:r>
      <w:r>
        <w:rPr>
          <w:sz w:val="24"/>
          <w:szCs w:val="24"/>
        </w:rPr>
        <w:t>的</w:t>
      </w:r>
      <w:r>
        <w:rPr>
          <w:rFonts w:hint="eastAsia"/>
          <w:sz w:val="24"/>
          <w:szCs w:val="24"/>
        </w:rPr>
        <w:t>发心非常清静、以欢喜心和清净心缘着最殊胜的对境做了几颗豌豆的供养，进而导致他后世不可思议的福报。再</w:t>
      </w:r>
      <w:r>
        <w:rPr>
          <w:sz w:val="24"/>
          <w:szCs w:val="24"/>
        </w:rPr>
        <w:t>次强调一下，</w:t>
      </w:r>
      <w:r>
        <w:rPr>
          <w:rFonts w:hint="eastAsia"/>
          <w:sz w:val="24"/>
          <w:szCs w:val="24"/>
        </w:rPr>
        <w:t>如果想全面了知的话，建议道友们还是看一下《白莲花论》里关于我乳转轮王的公案，特别有必要看。我们可以看到，即生那么不可思议的福报，因地时候培积的也只是一个非常微小的善根，但后世</w:t>
      </w:r>
      <w:r>
        <w:rPr>
          <w:rFonts w:hint="eastAsia"/>
          <w:sz w:val="24"/>
          <w:szCs w:val="24"/>
          <w:lang w:val="en-US" w:eastAsia="zh-CN"/>
        </w:rPr>
        <w:t>却</w:t>
      </w:r>
      <w:r>
        <w:rPr>
          <w:rFonts w:hint="eastAsia"/>
          <w:sz w:val="24"/>
          <w:szCs w:val="24"/>
        </w:rPr>
        <w:t>以不成正比的方式感召了广大之果。从这个角度就应该知道，作为修行人，不管是在家还是出家，应该尽量的上供下施。我们现在缘三宝做的供养，或者缘可怜对境做的布施，最后所得到果报都是相当大的。供养的时候只是非常微薄的供养，</w:t>
      </w:r>
      <w:r>
        <w:rPr>
          <w:rFonts w:hint="eastAsia"/>
          <w:sz w:val="24"/>
          <w:szCs w:val="24"/>
          <w:lang w:val="en-US" w:eastAsia="zh-CN"/>
        </w:rPr>
        <w:t>但所得之</w:t>
      </w:r>
      <w:r>
        <w:rPr>
          <w:rFonts w:hint="eastAsia"/>
          <w:sz w:val="24"/>
          <w:szCs w:val="24"/>
        </w:rPr>
        <w:t>果却</w:t>
      </w:r>
      <w:r>
        <w:rPr>
          <w:rFonts w:hint="eastAsia"/>
          <w:sz w:val="24"/>
          <w:szCs w:val="24"/>
          <w:lang w:val="en-US" w:eastAsia="zh-CN"/>
        </w:rPr>
        <w:t>是不一样的</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上师还举了阿育王公主的公案。这个公主以前也只是阿育王皇宫当中的一个仆女，而且非常贫穷，她只是把扫地时候捡到的一枚钱供养了僧众，因</w:t>
      </w:r>
      <w:r>
        <w:rPr>
          <w:sz w:val="24"/>
          <w:szCs w:val="24"/>
        </w:rPr>
        <w:t>为</w:t>
      </w:r>
      <w:r>
        <w:rPr>
          <w:rFonts w:hint="eastAsia"/>
          <w:sz w:val="24"/>
          <w:szCs w:val="24"/>
        </w:rPr>
        <w:t>僧众是特别殊胜的福田，</w:t>
      </w:r>
      <w:r>
        <w:rPr>
          <w:sz w:val="24"/>
          <w:szCs w:val="24"/>
        </w:rPr>
        <w:t>虽然</w:t>
      </w:r>
      <w:r>
        <w:rPr>
          <w:rFonts w:hint="eastAsia"/>
          <w:sz w:val="24"/>
          <w:szCs w:val="24"/>
        </w:rPr>
        <w:t>当中有圣人也有凡夫，但僧团属于三宝之一，功德不可思议。她缘于僧众做供养，只是供养了一枚铜钱，却使得自己后世变成公主并显现了殊胜的福报相。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所以，我们应该积极地行持善法，而不要想到善根只是这么一点点，做和不做都无所谓——这种想法其实都是没</w:t>
      </w:r>
      <w:r>
        <w:rPr>
          <w:sz w:val="24"/>
          <w:szCs w:val="24"/>
        </w:rPr>
        <w:t>有</w:t>
      </w:r>
      <w:r>
        <w:rPr>
          <w:rFonts w:hint="eastAsia"/>
          <w:sz w:val="24"/>
          <w:szCs w:val="24"/>
        </w:rPr>
        <w:t>对因果正见生起定解的缘故导致的。</w:t>
      </w:r>
      <w:r>
        <w:rPr>
          <w:rFonts w:hint="eastAsia"/>
          <w:sz w:val="24"/>
          <w:szCs w:val="24"/>
          <w:lang w:val="en-US" w:eastAsia="zh-CN"/>
        </w:rPr>
        <w:t>我们</w:t>
      </w:r>
      <w:r>
        <w:rPr>
          <w:rFonts w:hint="eastAsia"/>
          <w:sz w:val="24"/>
          <w:szCs w:val="24"/>
        </w:rPr>
        <w:t>看了这些殊胜的公案，应该对因果正见产生一种不退的定解，并以此摄持自心，不管身处什么样的环境，也不管自己是什么样的身份，都要</w:t>
      </w:r>
      <w:r>
        <w:rPr>
          <w:rFonts w:hint="eastAsia"/>
          <w:sz w:val="24"/>
          <w:szCs w:val="24"/>
          <w:lang w:val="en-US" w:eastAsia="zh-CN"/>
        </w:rPr>
        <w:t>尽心尽力、</w:t>
      </w:r>
      <w:r>
        <w:rPr>
          <w:rFonts w:hint="eastAsia"/>
          <w:sz w:val="24"/>
          <w:szCs w:val="24"/>
        </w:rPr>
        <w:t>尽己所能</w:t>
      </w:r>
      <w:r>
        <w:rPr>
          <w:rFonts w:hint="eastAsia"/>
          <w:sz w:val="24"/>
          <w:szCs w:val="24"/>
          <w:lang w:val="en-US" w:eastAsia="zh-CN"/>
        </w:rPr>
        <w:t>地</w:t>
      </w:r>
      <w:r>
        <w:rPr>
          <w:rFonts w:hint="eastAsia"/>
          <w:sz w:val="24"/>
          <w:szCs w:val="24"/>
        </w:rPr>
        <w:t>行持善法，这是特别有必要的。据此上师仁波切也给大家讲了特别殊胜的教言：“</w:t>
      </w:r>
      <w:r>
        <w:rPr>
          <w:rFonts w:hint="eastAsia"/>
          <w:b/>
          <w:sz w:val="24"/>
          <w:szCs w:val="24"/>
        </w:rPr>
        <w:t>日常生活中，</w:t>
      </w:r>
      <w:r>
        <w:rPr>
          <w:b/>
          <w:sz w:val="24"/>
          <w:szCs w:val="24"/>
        </w:rPr>
        <w:t>理应</w:t>
      </w:r>
      <w:r>
        <w:rPr>
          <w:rFonts w:hint="eastAsia"/>
          <w:b/>
          <w:sz w:val="24"/>
          <w:szCs w:val="24"/>
        </w:rPr>
        <w:t>养成不轻小善的习惯。”</w:t>
      </w:r>
      <w:r>
        <w:rPr>
          <w:rFonts w:hint="eastAsia"/>
          <w:sz w:val="24"/>
          <w:szCs w:val="24"/>
        </w:rPr>
        <w:t>比如，每天早晨起来供佛、顶礼、念21遍百字明；清晨刚起来的时候发一个善愿；看到有三宝所依的地方时，心里应该发愿、或者随喜赞叹、或者做真实供养、或者做意幻供养，包括平时走路坐车的时候也应该观想。</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观想供养就是意幻供养，这一点特别重要。作为修行人，尤其在家居士，一方面的</w:t>
      </w:r>
      <w:r>
        <w:rPr>
          <w:sz w:val="24"/>
          <w:szCs w:val="24"/>
        </w:rPr>
        <w:t>确</w:t>
      </w:r>
      <w:r>
        <w:rPr>
          <w:rFonts w:hint="eastAsia"/>
          <w:sz w:val="24"/>
          <w:szCs w:val="24"/>
        </w:rPr>
        <w:t>处在比较复杂愦闹的环境，但是换一个角度，供养的机会其实也非常多。比如上下班的过程当中，路过街道，你只要看到漂亮的对境：</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 w:firstLineChars="2"/>
        <w:textAlignment w:val="auto"/>
        <w:outlineLvl w:val="9"/>
        <w:rPr>
          <w:sz w:val="24"/>
          <w:szCs w:val="24"/>
        </w:rPr>
      </w:pPr>
      <w:r>
        <w:rPr>
          <w:sz w:val="24"/>
          <w:szCs w:val="24"/>
        </w:rPr>
        <w:t>人类</w:t>
      </w:r>
      <w:r>
        <w:rPr>
          <w:rFonts w:hint="eastAsia"/>
          <w:sz w:val="24"/>
          <w:szCs w:val="24"/>
        </w:rPr>
        <w:t>：好看的男人、好看的女人；</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 w:firstLineChars="2"/>
        <w:textAlignment w:val="auto"/>
        <w:outlineLvl w:val="9"/>
        <w:rPr>
          <w:sz w:val="24"/>
          <w:szCs w:val="24"/>
        </w:rPr>
      </w:pPr>
      <w:r>
        <w:rPr>
          <w:rFonts w:hint="eastAsia"/>
          <w:sz w:val="24"/>
          <w:szCs w:val="24"/>
        </w:rPr>
        <w:t>特别漂亮的装饰品（虽然你没有能力把商店里的金银珠宝买下来，仍然可以意幻供养的方式将它供养三宝）；</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 w:firstLineChars="2"/>
        <w:textAlignment w:val="auto"/>
        <w:outlineLvl w:val="9"/>
        <w:rPr>
          <w:sz w:val="24"/>
          <w:szCs w:val="24"/>
        </w:rPr>
      </w:pPr>
      <w:r>
        <w:rPr>
          <w:rFonts w:hint="eastAsia"/>
          <w:sz w:val="24"/>
          <w:szCs w:val="24"/>
        </w:rPr>
        <w:t>马路边上的鲜花、植物景观、特别雄伟壮观的高楼大厦；</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 w:firstLineChars="2"/>
        <w:textAlignment w:val="auto"/>
        <w:outlineLvl w:val="9"/>
        <w:rPr>
          <w:sz w:val="24"/>
          <w:szCs w:val="24"/>
        </w:rPr>
      </w:pPr>
      <w:r>
        <w:rPr>
          <w:rFonts w:hint="eastAsia"/>
          <w:sz w:val="24"/>
          <w:szCs w:val="24"/>
        </w:rPr>
        <w:t>晚上的明月、星星</w:t>
      </w:r>
      <w:r>
        <w:rPr>
          <w:rFonts w:hint="eastAsia"/>
          <w:sz w:val="24"/>
          <w:szCs w:val="24"/>
          <w:lang w:eastAsia="zh-CN"/>
        </w:rPr>
        <w:t>；</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 w:firstLineChars="2"/>
        <w:textAlignment w:val="auto"/>
        <w:outlineLvl w:val="9"/>
        <w:rPr>
          <w:sz w:val="24"/>
          <w:szCs w:val="24"/>
        </w:rPr>
      </w:pPr>
      <w:r>
        <w:rPr>
          <w:rFonts w:hint="eastAsia"/>
          <w:sz w:val="24"/>
          <w:szCs w:val="24"/>
        </w:rPr>
        <w:t>……等等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一切的一切其实都可以用来做意幻供养，而且随时随地都可以做——这就是我们平时积累福报的一种因缘。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这</w:t>
      </w:r>
      <w:r>
        <w:rPr>
          <w:rFonts w:hint="eastAsia"/>
          <w:sz w:val="24"/>
          <w:szCs w:val="24"/>
        </w:rPr>
        <w:t>其实是</w:t>
      </w:r>
      <w:r>
        <w:rPr>
          <w:rFonts w:hint="eastAsia"/>
          <w:sz w:val="24"/>
          <w:szCs w:val="24"/>
          <w:lang w:val="en-US" w:eastAsia="zh-CN"/>
        </w:rPr>
        <w:t>一个</w:t>
      </w:r>
      <w:r>
        <w:rPr>
          <w:rFonts w:hint="eastAsia"/>
          <w:sz w:val="24"/>
          <w:szCs w:val="24"/>
        </w:rPr>
        <w:t>很重要的修行环节</w:t>
      </w:r>
      <w:r>
        <w:rPr>
          <w:rFonts w:hint="eastAsia"/>
          <w:sz w:val="24"/>
          <w:szCs w:val="24"/>
          <w:lang w:eastAsia="zh-CN"/>
        </w:rPr>
        <w:t>。</w:t>
      </w:r>
      <w:r>
        <w:rPr>
          <w:rFonts w:hint="eastAsia"/>
          <w:sz w:val="24"/>
          <w:szCs w:val="24"/>
        </w:rPr>
        <w:t>为什么这样说？因为我们每个人，尤其学完前面的“寿命无常”后都会清楚：自己不知道哪一刻就步往后世了，黄泉路上无老幼，每个人都有可能在自己没有意识到的情况下趋入后世。所以，上师这里讲的教言就特别重要，这实际上也就是让我们自己串习，让</w:t>
      </w:r>
      <w:r>
        <w:rPr>
          <w:sz w:val="24"/>
          <w:szCs w:val="24"/>
        </w:rPr>
        <w:t>我们</w:t>
      </w:r>
      <w:r>
        <w:rPr>
          <w:rFonts w:hint="eastAsia"/>
          <w:sz w:val="24"/>
          <w:szCs w:val="24"/>
        </w:rPr>
        <w:t>平时经常能够缘着法作意。上班下班不再像以前那样处在一种无记的状态，或者念咒；或者一看到好的东西就马上想到观想、想到供养；一看到痛苦的人，马上能忆念起自他相换的修法，把自己的快乐送给他，他的痛苦自己来代受等等。如果能够常常做这些善所缘的话，你的心大部分时间就会处于一种善念的状态中。</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不知道什么时候会面对死亡。如果你的心能够时常处在善念的状态，临命终时、突然之间必须面对死亡的时候，有可能你的心相续正安住在善所缘：正在观想供养、或者正在修自他相换、或者正在发出一个随喜心等等，心里面正充满着善的力量——从这个角度上来讲，</w:t>
      </w:r>
      <w:r>
        <w:rPr>
          <w:sz w:val="24"/>
          <w:szCs w:val="24"/>
        </w:rPr>
        <w:t>就</w:t>
      </w:r>
      <w:r>
        <w:rPr>
          <w:rFonts w:hint="eastAsia"/>
          <w:sz w:val="24"/>
          <w:szCs w:val="24"/>
        </w:rPr>
        <w:t>可以使得我们临命终时获得往生的机会大很多。即便不敢说往生，最起码再得到一个人天善趣身份的机会就要大的多。</w:t>
      </w:r>
      <w:r>
        <w:rPr>
          <w:rFonts w:hint="eastAsia"/>
          <w:sz w:val="24"/>
          <w:szCs w:val="24"/>
          <w:lang w:val="en-US" w:eastAsia="zh-CN"/>
        </w:rPr>
        <w:t>如果</w:t>
      </w:r>
      <w:r>
        <w:rPr>
          <w:rFonts w:hint="eastAsia"/>
          <w:sz w:val="24"/>
          <w:szCs w:val="24"/>
        </w:rPr>
        <w:t>平时</w:t>
      </w:r>
      <w:r>
        <w:rPr>
          <w:rFonts w:hint="eastAsia"/>
          <w:sz w:val="24"/>
          <w:szCs w:val="24"/>
          <w:lang w:val="en-US" w:eastAsia="zh-CN"/>
        </w:rPr>
        <w:t>在这个</w:t>
      </w:r>
      <w:r>
        <w:rPr>
          <w:rFonts w:hint="eastAsia"/>
          <w:sz w:val="24"/>
          <w:szCs w:val="24"/>
        </w:rPr>
        <w:t>方面没有串习，却总是想着“我什么时候才能修……”其实，修行并不是要等到以后找一个什么时间段才能修，而是平时的日常生活当中，时时刻刻都能体现出修的方便来，就看你自己会不会用——佛教里面的各种道理，都只看你自己能不能够用起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我们在日常生活当中能够常常让自己的心安住在善所缘的状态中，这其实就是一个最好的修法了，因为你也不敢保证自己五年或者十年以后才会死、就在家里安安静静躺在那里死的？这个事谁都说不准。有可能我们会面临各种各样的际遇：死期不定、死缘不定、死的方法不定、死的时间也不定，这个是我们没办法掌控的。我们能够掌控的，就是我们自己的心念</w:t>
      </w:r>
      <w:r>
        <w:rPr>
          <w:rFonts w:hint="eastAsia"/>
          <w:sz w:val="24"/>
          <w:szCs w:val="24"/>
          <w:lang w:eastAsia="zh-CN"/>
        </w:rPr>
        <w:t>，</w:t>
      </w:r>
      <w:r>
        <w:rPr>
          <w:rFonts w:hint="eastAsia"/>
          <w:sz w:val="24"/>
          <w:szCs w:val="24"/>
          <w:lang w:val="en-US" w:eastAsia="zh-CN"/>
        </w:rPr>
        <w:t>能够</w:t>
      </w:r>
      <w:r>
        <w:rPr>
          <w:rFonts w:hint="eastAsia"/>
          <w:sz w:val="24"/>
          <w:szCs w:val="24"/>
        </w:rPr>
        <w:t>养成这个习惯</w:t>
      </w:r>
      <w:r>
        <w:rPr>
          <w:rFonts w:hint="eastAsia"/>
          <w:sz w:val="24"/>
          <w:szCs w:val="24"/>
          <w:lang w:eastAsia="zh-CN"/>
        </w:rPr>
        <w:t>：</w:t>
      </w:r>
      <w:r>
        <w:rPr>
          <w:rFonts w:hint="eastAsia"/>
          <w:sz w:val="24"/>
          <w:szCs w:val="24"/>
        </w:rPr>
        <w:t>平时行住坐卧、所有起心动念的过程当中，要善于去调整自己的心，让它经常处在一种善的状态当中，这个特别特别重要，而且很实用的！真正临命终时，也可能就靠你这一念善念从生生世世的轮回中解脱出来。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讲到这段教言，希望道友们明白了莫轻小善的道理之后，常常在日常生活当中去串习它。哪怕是一念的观想供养，看到任何一个好看的对境后，第一个念头马上就能想起供养三宝等等</w:t>
      </w:r>
      <w:r>
        <w:rPr>
          <w:rFonts w:hint="eastAsia"/>
          <w:sz w:val="24"/>
          <w:szCs w:val="24"/>
          <w:lang w:eastAsia="zh-CN"/>
        </w:rPr>
        <w:t>。</w:t>
      </w:r>
      <w:r>
        <w:rPr>
          <w:rFonts w:hint="eastAsia"/>
          <w:sz w:val="24"/>
          <w:szCs w:val="24"/>
        </w:rPr>
        <w:t>你有这样一种串习力的话，时间长了之后，相续中善的力量就会强大起来，恶念起现的机会就会减少。这本来就是一个特别好的修行，所谓的修行，其实也就是在这些方面体现的。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此外经中也说观想佛陀甚至向空中抛撒一朵花作供养的善果，获得帝释和转轮王的果报也是难以到达它的边际。</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 xml:space="preserve">单单是通过观想佛陀、向空中撒一朵花来做供养的果报都是难以计数的，没有办法衡量它真实的果报到底有多大。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在汉地，这个方面的方便</w:t>
      </w:r>
      <w:r>
        <w:rPr>
          <w:rFonts w:hint="eastAsia"/>
          <w:sz w:val="24"/>
          <w:szCs w:val="24"/>
          <w:lang w:val="en-US" w:eastAsia="zh-CN"/>
        </w:rPr>
        <w:t>方法</w:t>
      </w:r>
      <w:r>
        <w:rPr>
          <w:rFonts w:hint="eastAsia"/>
          <w:sz w:val="24"/>
          <w:szCs w:val="24"/>
        </w:rPr>
        <w:t>其实也很多。虽然跟藏地比较起来汉地确实没有</w:t>
      </w:r>
      <w:r>
        <w:rPr>
          <w:rFonts w:hint="eastAsia"/>
          <w:sz w:val="24"/>
          <w:szCs w:val="24"/>
          <w:lang w:val="en-US" w:eastAsia="zh-CN"/>
        </w:rPr>
        <w:t>藏地</w:t>
      </w:r>
      <w:r>
        <w:rPr>
          <w:rFonts w:hint="eastAsia"/>
          <w:sz w:val="24"/>
          <w:szCs w:val="24"/>
        </w:rPr>
        <w:t>新鲜的空气、漂亮的蓝天白云，这些方面可能不太容易见得到，空气污染的程度要严重一些。但是另外一个角度，汉地的整体规划、建筑、其他的一些方面也有它美的地方。对于这些方面我们都可以随意</w:t>
      </w:r>
      <w:r>
        <w:rPr>
          <w:rFonts w:hint="eastAsia"/>
          <w:sz w:val="24"/>
          <w:szCs w:val="24"/>
          <w:lang w:val="en-US" w:eastAsia="zh-CN"/>
        </w:rPr>
        <w:t>地</w:t>
      </w:r>
      <w:r>
        <w:rPr>
          <w:rFonts w:hint="eastAsia"/>
          <w:sz w:val="24"/>
          <w:szCs w:val="24"/>
        </w:rPr>
        <w:t>做意幻供养，只要你</w:t>
      </w:r>
      <w:r>
        <w:rPr>
          <w:sz w:val="24"/>
          <w:szCs w:val="24"/>
        </w:rPr>
        <w:t>的</w:t>
      </w:r>
      <w:r>
        <w:rPr>
          <w:rFonts w:hint="eastAsia"/>
          <w:sz w:val="24"/>
          <w:szCs w:val="24"/>
        </w:rPr>
        <w:t>根识面前见到了、缘到了、想到了，就都可以做意幻供养，轻而易举、举手投足之间就给自己创造了很大的功德和福报，对这一点不要小看。有些道友在家里不方便供佛也没有条件直接设佛台的</w:t>
      </w:r>
      <w:r>
        <w:rPr>
          <w:sz w:val="24"/>
          <w:szCs w:val="24"/>
        </w:rPr>
        <w:t>话</w:t>
      </w:r>
      <w:r>
        <w:rPr>
          <w:rFonts w:hint="eastAsia"/>
          <w:sz w:val="24"/>
          <w:szCs w:val="24"/>
        </w:rPr>
        <w:t>，就可以通过意幻供养的方式观想佛陀、三宝，</w:t>
      </w:r>
      <w:r>
        <w:rPr>
          <w:rFonts w:hint="eastAsia"/>
          <w:sz w:val="24"/>
          <w:szCs w:val="24"/>
          <w:lang w:val="en-US" w:eastAsia="zh-CN"/>
        </w:rPr>
        <w:t>也</w:t>
      </w:r>
      <w:r>
        <w:rPr>
          <w:rFonts w:hint="eastAsia"/>
          <w:sz w:val="24"/>
          <w:szCs w:val="24"/>
        </w:rPr>
        <w:t>可以用观想的方式把所有的供品、一切美好的供物恭恭敬敬以善妙的发心供养佛菩萨，这个功德是非常大的，不要轻视它。</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如《贤愚经》云：“莫想诸善微，无益而轻视，水滴若积聚，渐次满大器。”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这个道理是非常重要的，不要想到善根特别微小</w:t>
      </w:r>
      <w:r>
        <w:rPr>
          <w:rFonts w:hint="eastAsia"/>
          <w:sz w:val="24"/>
          <w:szCs w:val="24"/>
          <w:lang w:eastAsia="zh-CN"/>
        </w:rPr>
        <w:t>（</w:t>
      </w:r>
      <w:r>
        <w:rPr>
          <w:rFonts w:hint="eastAsia"/>
          <w:sz w:val="24"/>
          <w:szCs w:val="24"/>
          <w:lang w:val="en-US" w:eastAsia="zh-CN"/>
        </w:rPr>
        <w:t>而轻视它</w:t>
      </w:r>
      <w:r>
        <w:rPr>
          <w:rFonts w:hint="eastAsia"/>
          <w:sz w:val="24"/>
          <w:szCs w:val="24"/>
          <w:lang w:eastAsia="zh-CN"/>
        </w:rPr>
        <w:t>）</w:t>
      </w:r>
      <w:r>
        <w:rPr>
          <w:rFonts w:hint="eastAsia"/>
          <w:sz w:val="24"/>
          <w:szCs w:val="24"/>
        </w:rPr>
        <w:t>。现在的人都比较喜欢吃快餐，就想着自己怎么样造一个特别大的善根，所有福慧资粮一下子全部OK了。这种想法是挺好的，但实现起来还是很困难，想要找一个最方便的方法直接</w:t>
      </w:r>
      <w:r>
        <w:rPr>
          <w:rFonts w:hint="eastAsia"/>
          <w:sz w:val="24"/>
          <w:szCs w:val="24"/>
          <w:lang w:val="en-US" w:eastAsia="zh-CN"/>
        </w:rPr>
        <w:t>一下子</w:t>
      </w:r>
      <w:r>
        <w:rPr>
          <w:rFonts w:hint="eastAsia"/>
          <w:sz w:val="24"/>
          <w:szCs w:val="24"/>
        </w:rPr>
        <w:t>就把二资粮圆满</w:t>
      </w:r>
      <w:r>
        <w:rPr>
          <w:rFonts w:hint="eastAsia"/>
          <w:sz w:val="24"/>
          <w:szCs w:val="24"/>
          <w:lang w:val="en-US" w:eastAsia="zh-CN"/>
        </w:rPr>
        <w:t>了</w:t>
      </w:r>
      <w:r>
        <w:rPr>
          <w:rFonts w:hint="eastAsia"/>
          <w:sz w:val="24"/>
          <w:szCs w:val="24"/>
          <w:lang w:eastAsia="zh-CN"/>
        </w:rPr>
        <w:t>，</w:t>
      </w:r>
      <w:r>
        <w:rPr>
          <w:rFonts w:hint="eastAsia"/>
          <w:sz w:val="24"/>
          <w:szCs w:val="24"/>
          <w:lang w:val="en-US" w:eastAsia="zh-CN"/>
        </w:rPr>
        <w:t>这种</w:t>
      </w:r>
      <w:r>
        <w:rPr>
          <w:rFonts w:hint="eastAsia"/>
          <w:sz w:val="24"/>
          <w:szCs w:val="24"/>
        </w:rPr>
        <w:t>理想和现实之间还是有差距的。所以，我们不能光是妄想“如果怎么样怎么样就太好了，如果我能如何如何该多好啊”，这其实成了月称的父亲一样，只是一个妄念而已。</w:t>
      </w:r>
      <w:bookmarkStart w:id="0" w:name="begin"/>
      <w:bookmarkEnd w:id="0"/>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做自己实际能够做到的身边的小事，这实际上也是一个转变心念的过程，我们要养成这个习惯。比如常喝饮料、喝矿泉水的话</w:t>
      </w:r>
      <w:r>
        <w:rPr>
          <w:sz w:val="24"/>
          <w:szCs w:val="24"/>
        </w:rPr>
        <w:t>，</w:t>
      </w:r>
      <w:r>
        <w:rPr>
          <w:rFonts w:hint="eastAsia"/>
          <w:sz w:val="24"/>
          <w:szCs w:val="24"/>
        </w:rPr>
        <w:t>以后在喝之前，第一个念头先意念供养一下，也不是非得做个供养的动作</w:t>
      </w:r>
      <w:r>
        <w:rPr>
          <w:rFonts w:hint="eastAsia"/>
          <w:sz w:val="24"/>
          <w:szCs w:val="24"/>
          <w:lang w:eastAsia="zh-CN"/>
        </w:rPr>
        <w:t>（</w:t>
      </w:r>
      <w:r>
        <w:rPr>
          <w:rFonts w:hint="eastAsia"/>
          <w:sz w:val="24"/>
          <w:szCs w:val="24"/>
        </w:rPr>
        <w:t>汉地</w:t>
      </w:r>
      <w:r>
        <w:rPr>
          <w:rFonts w:hint="eastAsia"/>
          <w:sz w:val="24"/>
          <w:szCs w:val="24"/>
          <w:lang w:val="en-US" w:eastAsia="zh-CN"/>
        </w:rPr>
        <w:t>的</w:t>
      </w:r>
      <w:r>
        <w:rPr>
          <w:rFonts w:hint="eastAsia"/>
          <w:sz w:val="24"/>
          <w:szCs w:val="24"/>
        </w:rPr>
        <w:t>环境</w:t>
      </w:r>
      <w:r>
        <w:rPr>
          <w:rFonts w:hint="eastAsia"/>
          <w:sz w:val="24"/>
          <w:szCs w:val="24"/>
          <w:lang w:val="en-US" w:eastAsia="zh-CN"/>
        </w:rPr>
        <w:t>有时候</w:t>
      </w:r>
      <w:r>
        <w:rPr>
          <w:rFonts w:hint="eastAsia"/>
          <w:sz w:val="24"/>
          <w:szCs w:val="24"/>
        </w:rPr>
        <w:t>不</w:t>
      </w:r>
      <w:r>
        <w:rPr>
          <w:rFonts w:hint="eastAsia"/>
          <w:sz w:val="24"/>
          <w:szCs w:val="24"/>
          <w:lang w:val="en-US" w:eastAsia="zh-CN"/>
        </w:rPr>
        <w:t>是很</w:t>
      </w:r>
      <w:r>
        <w:rPr>
          <w:rFonts w:hint="eastAsia"/>
          <w:sz w:val="24"/>
          <w:szCs w:val="24"/>
        </w:rPr>
        <w:t>方便，外相上面不是很强调</w:t>
      </w:r>
      <w:r>
        <w:rPr>
          <w:rFonts w:hint="eastAsia"/>
          <w:sz w:val="24"/>
          <w:szCs w:val="24"/>
          <w:lang w:eastAsia="zh-CN"/>
        </w:rPr>
        <w:t>，</w:t>
      </w:r>
      <w:r>
        <w:rPr>
          <w:rFonts w:hint="eastAsia"/>
          <w:sz w:val="24"/>
          <w:szCs w:val="24"/>
        </w:rPr>
        <w:t>也不会</w:t>
      </w:r>
      <w:r>
        <w:rPr>
          <w:rFonts w:hint="eastAsia"/>
          <w:sz w:val="24"/>
          <w:szCs w:val="24"/>
          <w:lang w:val="en-US" w:eastAsia="zh-CN"/>
        </w:rPr>
        <w:t>因此</w:t>
      </w:r>
      <w:r>
        <w:rPr>
          <w:rFonts w:hint="eastAsia"/>
          <w:sz w:val="24"/>
          <w:szCs w:val="24"/>
        </w:rPr>
        <w:t>遮止自己的福业。</w:t>
      </w:r>
      <w:r>
        <w:rPr>
          <w:rFonts w:hint="eastAsia"/>
          <w:sz w:val="24"/>
          <w:szCs w:val="24"/>
          <w:lang w:eastAsia="zh-CN"/>
        </w:rPr>
        <w:t>）</w:t>
      </w:r>
      <w:r>
        <w:rPr>
          <w:rFonts w:hint="eastAsia"/>
          <w:sz w:val="24"/>
          <w:szCs w:val="24"/>
        </w:rPr>
        <w:t>关键是你的心里面，喝水之前能先想到供养三宝，供完了以后“三宝赐予我水再喝”；吃饭的时候也一样，虽然不需要双手合十去做一个什么样的仪轨和表示，但心里面能够默默</w:t>
      </w:r>
      <w:r>
        <w:rPr>
          <w:rFonts w:hint="eastAsia"/>
          <w:sz w:val="24"/>
          <w:szCs w:val="24"/>
          <w:lang w:val="en-US" w:eastAsia="zh-CN"/>
        </w:rPr>
        <w:t>地</w:t>
      </w:r>
      <w:r>
        <w:rPr>
          <w:rFonts w:hint="eastAsia"/>
          <w:sz w:val="24"/>
          <w:szCs w:val="24"/>
        </w:rPr>
        <w:t>意念：“供养三宝，把这些清净的饮食全都供养三宝”，然后自己再享用——这种意念有没有？这其实</w:t>
      </w:r>
      <w:r>
        <w:rPr>
          <w:rFonts w:hint="eastAsia"/>
          <w:sz w:val="24"/>
          <w:szCs w:val="24"/>
          <w:lang w:val="en-US" w:eastAsia="zh-CN"/>
        </w:rPr>
        <w:t>都</w:t>
      </w:r>
      <w:r>
        <w:rPr>
          <w:rFonts w:hint="eastAsia"/>
          <w:sz w:val="24"/>
          <w:szCs w:val="24"/>
        </w:rPr>
        <w:t>得靠平时串习的力量的，你首先得想得到它。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能够时</w:t>
      </w:r>
      <w:r>
        <w:rPr>
          <w:sz w:val="24"/>
          <w:szCs w:val="24"/>
        </w:rPr>
        <w:t>时</w:t>
      </w:r>
      <w:r>
        <w:rPr>
          <w:rFonts w:hint="eastAsia"/>
          <w:sz w:val="24"/>
          <w:szCs w:val="24"/>
        </w:rPr>
        <w:t>想到串习的</w:t>
      </w:r>
      <w:r>
        <w:rPr>
          <w:sz w:val="24"/>
          <w:szCs w:val="24"/>
        </w:rPr>
        <w:t>话</w:t>
      </w:r>
      <w:r>
        <w:rPr>
          <w:rFonts w:hint="eastAsia"/>
          <w:sz w:val="24"/>
          <w:szCs w:val="24"/>
        </w:rPr>
        <w:t>，也就</w:t>
      </w:r>
      <w:r>
        <w:rPr>
          <w:sz w:val="24"/>
          <w:szCs w:val="24"/>
        </w:rPr>
        <w:t>可以</w:t>
      </w:r>
      <w:r>
        <w:rPr>
          <w:rFonts w:hint="eastAsia"/>
          <w:sz w:val="24"/>
          <w:szCs w:val="24"/>
        </w:rPr>
        <w:t>把平时看起来很琐碎的行住坐卧转</w:t>
      </w:r>
      <w:r>
        <w:rPr>
          <w:sz w:val="24"/>
          <w:szCs w:val="24"/>
        </w:rPr>
        <w:t>为修行的方便。</w:t>
      </w:r>
      <w:r>
        <w:rPr>
          <w:rFonts w:hint="eastAsia"/>
          <w:sz w:val="24"/>
          <w:szCs w:val="24"/>
        </w:rPr>
        <w:t>外面居士比较着急的就是觉得自己修行的时间特别少，没有很多机会，大部分时间都被浪费在吃喝拉撒、工作生活当中</w:t>
      </w:r>
      <w:r>
        <w:rPr>
          <w:rFonts w:hint="eastAsia"/>
          <w:sz w:val="24"/>
          <w:szCs w:val="24"/>
          <w:lang w:eastAsia="zh-CN"/>
        </w:rPr>
        <w:t>。</w:t>
      </w:r>
      <w:r>
        <w:rPr>
          <w:rFonts w:hint="eastAsia"/>
          <w:sz w:val="24"/>
          <w:szCs w:val="24"/>
          <w:lang w:val="en-US" w:eastAsia="zh-CN"/>
        </w:rPr>
        <w:t>但</w:t>
      </w:r>
      <w:r>
        <w:rPr>
          <w:rFonts w:hint="eastAsia"/>
          <w:sz w:val="24"/>
          <w:szCs w:val="24"/>
        </w:rPr>
        <w:t>我们其实可以把它调整成一种修行方便的，吃喝拉撒的过程是可以变成一种修行的方便法的：扫地、洗碗、洗衣服的时候，观想自他所有一切众生的业障全部得以清除；做饭的时候，观想自己做这顿饭来给三宝献新，清清静静</w:t>
      </w:r>
      <w:r>
        <w:rPr>
          <w:rFonts w:hint="eastAsia"/>
          <w:sz w:val="24"/>
          <w:szCs w:val="24"/>
          <w:lang w:val="en-US" w:eastAsia="zh-CN"/>
        </w:rPr>
        <w:t>地</w:t>
      </w:r>
      <w:r>
        <w:rPr>
          <w:rFonts w:hint="eastAsia"/>
          <w:sz w:val="24"/>
          <w:szCs w:val="24"/>
        </w:rPr>
        <w:t>发个心：“现在是以饮食滋养自己的生命，实际意义上希望能够依靠佛法来滋养自己的慧命”等等，</w:t>
      </w:r>
      <w:r>
        <w:rPr>
          <w:rFonts w:hint="eastAsia"/>
          <w:sz w:val="24"/>
          <w:szCs w:val="24"/>
          <w:lang w:val="en-US" w:eastAsia="zh-CN"/>
        </w:rPr>
        <w:t>其实</w:t>
      </w:r>
      <w:r>
        <w:rPr>
          <w:rFonts w:hint="eastAsia"/>
          <w:sz w:val="24"/>
          <w:szCs w:val="24"/>
        </w:rPr>
        <w:t>这些都是可以转为修行方便的，就看我们如何学会去用、能不能意识</w:t>
      </w:r>
      <w:r>
        <w:rPr>
          <w:rFonts w:hint="eastAsia"/>
          <w:sz w:val="24"/>
          <w:szCs w:val="24"/>
          <w:lang w:val="en-US" w:eastAsia="zh-CN"/>
        </w:rPr>
        <w:t>得</w:t>
      </w:r>
      <w:r>
        <w:rPr>
          <w:rFonts w:hint="eastAsia"/>
          <w:sz w:val="24"/>
          <w:szCs w:val="24"/>
        </w:rPr>
        <w:t>到的问题。所以，并不是没有修的机会。从这个角度上来讲，每个人修行的因缘都是等同的，就是看自己能不能把握得了。如果能把握得住，你可以在一天当中积累很多让人无法想象的善根。</w:t>
      </w:r>
      <w:r>
        <w:rPr>
          <w:rFonts w:hint="eastAsia"/>
          <w:sz w:val="24"/>
          <w:szCs w:val="24"/>
          <w:lang w:val="en-US" w:eastAsia="zh-CN"/>
        </w:rPr>
        <w:t>在</w:t>
      </w:r>
      <w:r>
        <w:rPr>
          <w:rFonts w:hint="eastAsia"/>
          <w:sz w:val="24"/>
          <w:szCs w:val="24"/>
        </w:rPr>
        <w:t>清净发心的状态下，看起来你做的都是一些跟佛法没有关系的琐事，但也可以获得圆满的资粮。</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《功德藏》亦云：“无忧树种如芥子，每年果实成熟时，一枝亦增一由旬，善恶果增不可喻。”本来，无忧树的种子比芥子还小</w:t>
      </w:r>
      <w:r>
        <w:rPr>
          <w:rFonts w:hint="eastAsia"/>
          <w:sz w:val="24"/>
          <w:szCs w:val="24"/>
        </w:rPr>
        <w:t>（芥子的体积非常小，无忧树的体积和枝叶范围却非常大）</w:t>
      </w:r>
      <w:r>
        <w:rPr>
          <w:rFonts w:hint="eastAsia" w:ascii="黑体" w:hAnsi="黑体" w:eastAsia="黑体"/>
          <w:b/>
          <w:color w:val="002060"/>
          <w:sz w:val="24"/>
          <w:szCs w:val="24"/>
        </w:rPr>
        <w:t>，可是树木在成长的过程中，每一年它的树枝都增长到一由旬左右，即便如此，这也无法形容善恶果报的增长程度。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善果和恶果都有一种增长的相，用通俗的话来说，就好像银行里存了钱之后会有利息，但又跟银行利息不一样，这种利息完全超过了本身当时投的那部分，这个道理用名言中能看到的例子来说就是无忧树种果实</w:t>
      </w:r>
      <w:r>
        <w:rPr>
          <w:sz w:val="24"/>
          <w:szCs w:val="24"/>
        </w:rPr>
        <w:t>的成熟</w:t>
      </w:r>
      <w:r>
        <w:rPr>
          <w:rFonts w:hint="eastAsia"/>
          <w:sz w:val="24"/>
          <w:szCs w:val="24"/>
        </w:rPr>
        <w:t>。其实，种苹果树也是如此，种麦子稻子也是</w:t>
      </w:r>
      <w:r>
        <w:rPr>
          <w:sz w:val="24"/>
          <w:szCs w:val="24"/>
        </w:rPr>
        <w:t>如此</w:t>
      </w:r>
      <w:r>
        <w:rPr>
          <w:rFonts w:hint="eastAsia"/>
          <w:sz w:val="24"/>
          <w:szCs w:val="24"/>
        </w:rPr>
        <w:t>。种下去的是一颗种子，</w:t>
      </w:r>
      <w:r>
        <w:rPr>
          <w:rFonts w:hint="eastAsia"/>
          <w:sz w:val="24"/>
          <w:szCs w:val="24"/>
          <w:lang w:val="en-US" w:eastAsia="zh-CN"/>
        </w:rPr>
        <w:t>但</w:t>
      </w:r>
      <w:r>
        <w:rPr>
          <w:rFonts w:hint="eastAsia"/>
          <w:sz w:val="24"/>
          <w:szCs w:val="24"/>
        </w:rPr>
        <w:t>长出来的绝对不只一个果。一颗苹果树种子种下去后，最后绝对不可能只结一个苹果。名言当中，我们现量都能见到因和果不成正比，一颗种子得到的果不是一个，只不过从同类相续来安立</w:t>
      </w:r>
      <w:r>
        <w:rPr>
          <w:rFonts w:hint="eastAsia"/>
          <w:sz w:val="24"/>
          <w:szCs w:val="24"/>
          <w:lang w:val="en-US" w:eastAsia="zh-CN"/>
        </w:rPr>
        <w:t>为</w:t>
      </w:r>
      <w:r>
        <w:rPr>
          <w:rFonts w:hint="eastAsia"/>
          <w:sz w:val="24"/>
          <w:szCs w:val="24"/>
        </w:rPr>
        <w:t>同类的果。善恶业报也是同样的道理，哪怕</w:t>
      </w:r>
      <w:r>
        <w:rPr>
          <w:rFonts w:hint="eastAsia"/>
          <w:sz w:val="24"/>
          <w:szCs w:val="24"/>
          <w:lang w:val="en-US" w:eastAsia="zh-CN"/>
        </w:rPr>
        <w:t>在因位</w:t>
      </w:r>
      <w:r>
        <w:rPr>
          <w:rFonts w:hint="eastAsia"/>
          <w:sz w:val="24"/>
          <w:szCs w:val="24"/>
        </w:rPr>
        <w:t>只培积一个微小的善根，果报都会变得无量。尤其如果发愿能够跟得上，就像我乳转轮王的公案，前两种说法都没说他发了菩提心和利众的愿，最后一个例子、第三种说法里面才说他发了度化众生的愿力。假设按照前面的讲法，他只是以清静心和欢喜心抛撒豌豆来供养佛陀，没有出离心、菩提心的摄持，也</w:t>
      </w:r>
      <w:r>
        <w:rPr>
          <w:sz w:val="24"/>
          <w:szCs w:val="24"/>
        </w:rPr>
        <w:t>没</w:t>
      </w:r>
      <w:r>
        <w:rPr>
          <w:rFonts w:hint="eastAsia"/>
          <w:sz w:val="24"/>
          <w:szCs w:val="24"/>
        </w:rPr>
        <w:t>发愿成就菩提，</w:t>
      </w:r>
      <w:r>
        <w:rPr>
          <w:rFonts w:hint="eastAsia"/>
          <w:sz w:val="24"/>
          <w:szCs w:val="24"/>
          <w:lang w:val="en-US" w:eastAsia="zh-CN"/>
        </w:rPr>
        <w:t>他</w:t>
      </w:r>
      <w:r>
        <w:rPr>
          <w:rFonts w:hint="eastAsia"/>
          <w:sz w:val="24"/>
          <w:szCs w:val="24"/>
        </w:rPr>
        <w:t>都能得到那么大果报的话，更何况我们作为修行人、做任何善根都跟解脱和菩提心相挂钩？这个果报更加不可思议、更加广大的！而且，这种殊胜的果报如果能如理如实的回向，乃至到菩提果之间都不会耗尽，就好像大海不尽、水不会干枯一样。</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如果相续中能够对这个道理生起诚信的话，道友们肯定会满心欢喜地去做任何一件微不足道小的善法，你不会觉得它是一个可做可不做的行为，面对它，你会满心欢喜地行持，因</w:t>
      </w:r>
      <w:r>
        <w:rPr>
          <w:sz w:val="24"/>
          <w:szCs w:val="24"/>
        </w:rPr>
        <w:t>为</w:t>
      </w:r>
      <w:r>
        <w:rPr>
          <w:rFonts w:hint="eastAsia"/>
          <w:sz w:val="24"/>
          <w:szCs w:val="24"/>
        </w:rPr>
        <w:t>你意识到这种微小的善行会给自己带来巨大的功德。这就是这一段里</w:t>
      </w:r>
      <w:r>
        <w:rPr>
          <w:sz w:val="24"/>
          <w:szCs w:val="24"/>
        </w:rPr>
        <w:t>讲到</w:t>
      </w:r>
      <w:r>
        <w:rPr>
          <w:rFonts w:hint="eastAsia"/>
          <w:sz w:val="24"/>
          <w:szCs w:val="24"/>
        </w:rPr>
        <w:t>的主要含义，对此要生起一个定解。</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（下面就开始讲到反方面）</w:t>
      </w:r>
      <w:r>
        <w:rPr>
          <w:rFonts w:hint="eastAsia" w:ascii="黑体" w:hAnsi="黑体" w:eastAsia="黑体"/>
          <w:b/>
          <w:color w:val="002060"/>
          <w:sz w:val="24"/>
          <w:szCs w:val="24"/>
        </w:rPr>
        <w:t>相反，即便是违犯了细微的学处，也会导致无穷的后患。</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细微的学处</w:t>
      </w:r>
      <w:r>
        <w:rPr>
          <w:rFonts w:hint="eastAsia"/>
          <w:sz w:val="24"/>
          <w:szCs w:val="24"/>
          <w:lang w:val="en-US" w:eastAsia="zh-CN"/>
        </w:rPr>
        <w:t>所</w:t>
      </w:r>
      <w:r>
        <w:rPr>
          <w:rFonts w:hint="eastAsia"/>
          <w:sz w:val="24"/>
          <w:szCs w:val="24"/>
        </w:rPr>
        <w:t>指的不是</w:t>
      </w:r>
      <w:r>
        <w:rPr>
          <w:rFonts w:hint="eastAsia"/>
          <w:sz w:val="24"/>
          <w:szCs w:val="24"/>
          <w:lang w:val="en-US" w:eastAsia="zh-CN"/>
        </w:rPr>
        <w:t>那种</w:t>
      </w:r>
      <w:r>
        <w:rPr>
          <w:rFonts w:hint="eastAsia"/>
          <w:sz w:val="24"/>
          <w:szCs w:val="24"/>
        </w:rPr>
        <w:t>严重的杀盗淫妄</w:t>
      </w:r>
      <w:r>
        <w:rPr>
          <w:rFonts w:hint="eastAsia"/>
          <w:sz w:val="24"/>
          <w:szCs w:val="24"/>
          <w:lang w:eastAsia="zh-CN"/>
        </w:rPr>
        <w:t>，</w:t>
      </w:r>
      <w:r>
        <w:rPr>
          <w:rFonts w:hint="eastAsia"/>
          <w:sz w:val="24"/>
          <w:szCs w:val="24"/>
        </w:rPr>
        <w:t>甚至于破了根本戒、造下五无间罪或者其它特别严重的罪业，还算不</w:t>
      </w:r>
      <w:r>
        <w:rPr>
          <w:sz w:val="24"/>
          <w:szCs w:val="24"/>
        </w:rPr>
        <w:t>上</w:t>
      </w:r>
      <w:r>
        <w:rPr>
          <w:rFonts w:hint="eastAsia"/>
          <w:sz w:val="24"/>
          <w:szCs w:val="24"/>
        </w:rPr>
        <w:t>。但也不要觉得：“都是一些细微的学处，没关系吧”。作为修行人，对于这一点确实需要有所把握、</w:t>
      </w:r>
      <w:r>
        <w:rPr>
          <w:sz w:val="24"/>
          <w:szCs w:val="24"/>
        </w:rPr>
        <w:t>需要分寸</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如果缘着公案和经教的教证了解每个微小的善根得到的果是不可思议的，</w:t>
      </w:r>
      <w:r>
        <w:rPr>
          <w:sz w:val="24"/>
          <w:szCs w:val="24"/>
        </w:rPr>
        <w:t>对</w:t>
      </w:r>
      <w:r>
        <w:rPr>
          <w:rFonts w:hint="eastAsia"/>
          <w:sz w:val="24"/>
          <w:szCs w:val="24"/>
        </w:rPr>
        <w:t>于微小</w:t>
      </w:r>
      <w:r>
        <w:rPr>
          <w:sz w:val="24"/>
          <w:szCs w:val="24"/>
        </w:rPr>
        <w:t>的善业</w:t>
      </w:r>
      <w:r>
        <w:rPr>
          <w:rFonts w:hint="eastAsia"/>
          <w:sz w:val="24"/>
          <w:szCs w:val="24"/>
        </w:rPr>
        <w:t>心里生起欢喜心的话，同样的道理，每一个微小的恶业所感得的果也不可思议，对于微小</w:t>
      </w:r>
      <w:r>
        <w:rPr>
          <w:sz w:val="24"/>
          <w:szCs w:val="24"/>
        </w:rPr>
        <w:t>的恶业</w:t>
      </w:r>
      <w:r>
        <w:rPr>
          <w:rFonts w:hint="eastAsia"/>
          <w:sz w:val="24"/>
          <w:szCs w:val="24"/>
        </w:rPr>
        <w:t>，也应该生起畏惧心的</w:t>
      </w:r>
      <w:r>
        <w:rPr>
          <w:sz w:val="24"/>
          <w:szCs w:val="24"/>
        </w:rPr>
        <w:t>！</w:t>
      </w:r>
      <w:r>
        <w:rPr>
          <w:rFonts w:hint="eastAsia"/>
          <w:sz w:val="24"/>
          <w:szCs w:val="24"/>
        </w:rPr>
        <w:t>所</w:t>
      </w:r>
      <w:r>
        <w:rPr>
          <w:sz w:val="24"/>
          <w:szCs w:val="24"/>
        </w:rPr>
        <w:t>以，</w:t>
      </w:r>
      <w:r>
        <w:rPr>
          <w:rFonts w:hint="eastAsia"/>
          <w:sz w:val="24"/>
          <w:szCs w:val="24"/>
        </w:rPr>
        <w:t>不要随随便便轻视一些细微的学处。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下面举一个比较典型的例子，这个例子里面也有很多意义可以分析，非常引人深思，也是佛陀时期的一个公案。</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从前，翳罗叶龙王以转轮王的身相来到世尊面前。世尊义正严词地说：“你不仅破坏了迦叶佛的教法，难道还要来毁坏我的教法吗？你现出自己的原形来听法。”</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翳罗叶龙王说：“我面临着众多威胁，因此实在不敢以原身前来。”</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于是世尊让金刚手菩萨保护它。这时，一条遍布数由旬的巨蛇出现在人前，只见它被头上长的一棵翳罗大树重重压着，树根的部位昆虫弥漫，它感受着巨大的痛苦。</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弟子们请问世尊这其中的原因。</w:t>
      </w:r>
    </w:p>
    <w:p>
      <w:pPr>
        <w:spacing w:line="276" w:lineRule="auto"/>
        <w:ind w:firstLine="482" w:firstLineChars="200"/>
        <w:rPr>
          <w:sz w:val="24"/>
          <w:szCs w:val="24"/>
        </w:rPr>
      </w:pPr>
      <w:r>
        <w:rPr>
          <w:rFonts w:hint="eastAsia" w:ascii="黑体" w:hAnsi="黑体" w:eastAsia="黑体"/>
          <w:b/>
          <w:color w:val="002060"/>
          <w:sz w:val="24"/>
          <w:szCs w:val="24"/>
        </w:rPr>
        <w:t>世尊讲述说：他曾经是迦叶佛教法中的一位比丘。有一次在途中，一棵翳罗大树刮了他的法衣，他勃然大怒，无视学处而砍了那棵树，这就是那一罪业的恶果。</w:t>
      </w:r>
    </w:p>
    <w:p>
      <w:pPr>
        <w:spacing w:line="276" w:lineRule="auto"/>
        <w:ind w:firstLine="480" w:firstLineChars="200"/>
        <w:rPr>
          <w:sz w:val="24"/>
          <w:szCs w:val="24"/>
        </w:rPr>
      </w:pPr>
      <w:r>
        <w:rPr>
          <w:rFonts w:hint="eastAsia"/>
          <w:sz w:val="24"/>
          <w:szCs w:val="24"/>
        </w:rPr>
        <w:t>这个公案也有几种说法，仔细分析起来，比丘砍树还是有一些因缘的。</w:t>
      </w:r>
    </w:p>
    <w:p>
      <w:pPr>
        <w:spacing w:line="276" w:lineRule="auto"/>
        <w:ind w:firstLine="480" w:firstLineChars="200"/>
        <w:rPr>
          <w:sz w:val="24"/>
          <w:szCs w:val="24"/>
        </w:rPr>
      </w:pPr>
      <w:r>
        <w:rPr>
          <w:rFonts w:hint="eastAsia"/>
          <w:sz w:val="24"/>
          <w:szCs w:val="24"/>
        </w:rPr>
        <w:t>一种说法是他入定的时间有点久，过了中午才去化缘，</w:t>
      </w:r>
      <w:r>
        <w:rPr>
          <w:rFonts w:hint="eastAsia"/>
          <w:sz w:val="24"/>
          <w:szCs w:val="24"/>
          <w:lang w:val="en-US" w:eastAsia="zh-CN"/>
        </w:rPr>
        <w:t>由于</w:t>
      </w:r>
      <w:r>
        <w:rPr>
          <w:rFonts w:hint="eastAsia"/>
          <w:sz w:val="24"/>
          <w:szCs w:val="24"/>
        </w:rPr>
        <w:t>午时已过而遭到别人的呵责，因为在家人都认为出家人应该是过午不食的</w:t>
      </w:r>
      <w:r>
        <w:rPr>
          <w:sz w:val="24"/>
          <w:szCs w:val="24"/>
        </w:rPr>
        <w:t>，</w:t>
      </w:r>
      <w:r>
        <w:rPr>
          <w:rFonts w:hint="eastAsia"/>
          <w:sz w:val="24"/>
          <w:szCs w:val="24"/>
        </w:rPr>
        <w:t>过了中午就不能再饮食了。他没有化到缘，饿着肚子还受了气。憋着气回来，心里正难受的时候，大树又挂了他的法衣，他当时就非常生气。</w:t>
      </w:r>
      <w:r>
        <w:rPr>
          <w:rFonts w:hint="eastAsia"/>
          <w:sz w:val="24"/>
          <w:szCs w:val="24"/>
          <w:lang w:eastAsia="zh-CN"/>
        </w:rPr>
        <w:t>（</w:t>
      </w:r>
      <w:r>
        <w:rPr>
          <w:rFonts w:hint="eastAsia"/>
          <w:sz w:val="24"/>
          <w:szCs w:val="24"/>
          <w:lang w:val="en-US" w:eastAsia="zh-CN"/>
        </w:rPr>
        <w:t>其实</w:t>
      </w:r>
      <w:r>
        <w:rPr>
          <w:rFonts w:hint="eastAsia"/>
          <w:sz w:val="24"/>
          <w:szCs w:val="24"/>
        </w:rPr>
        <w:t>这个公案</w:t>
      </w:r>
      <w:r>
        <w:rPr>
          <w:rFonts w:hint="eastAsia"/>
          <w:sz w:val="24"/>
          <w:szCs w:val="24"/>
          <w:lang w:val="en-US" w:eastAsia="zh-CN"/>
        </w:rPr>
        <w:t>就</w:t>
      </w:r>
      <w:r>
        <w:rPr>
          <w:rFonts w:hint="eastAsia"/>
          <w:sz w:val="24"/>
          <w:szCs w:val="24"/>
        </w:rPr>
        <w:t>属于是轻视细微学处</w:t>
      </w:r>
      <w:r>
        <w:rPr>
          <w:rFonts w:hint="eastAsia"/>
          <w:sz w:val="24"/>
          <w:szCs w:val="24"/>
          <w:lang w:eastAsia="zh-CN"/>
        </w:rPr>
        <w:t>。）</w:t>
      </w:r>
      <w:r>
        <w:rPr>
          <w:rFonts w:hint="eastAsia"/>
          <w:sz w:val="24"/>
          <w:szCs w:val="24"/>
        </w:rPr>
        <w:t>因</w:t>
      </w:r>
      <w:r>
        <w:rPr>
          <w:sz w:val="24"/>
          <w:szCs w:val="24"/>
        </w:rPr>
        <w:t>为</w:t>
      </w:r>
      <w:r>
        <w:rPr>
          <w:rFonts w:hint="eastAsia"/>
          <w:sz w:val="24"/>
          <w:szCs w:val="24"/>
        </w:rPr>
        <w:t>他心里当时觉得，佛陀不光对有情制戒（杀盗淫妄都是针对有情来讲的，作为出家人、作为佛教徒不能杀盗淫妄就等于是不能伤害有情、行持十善，这是完全合理的），还</w:t>
      </w:r>
      <w:r>
        <w:rPr>
          <w:sz w:val="24"/>
          <w:szCs w:val="24"/>
        </w:rPr>
        <w:t>在</w:t>
      </w:r>
      <w:r>
        <w:rPr>
          <w:rFonts w:hint="eastAsia"/>
          <w:sz w:val="24"/>
          <w:szCs w:val="24"/>
        </w:rPr>
        <w:t>比丘戒里规定不能砍树、割草，要求比丘守护这</w:t>
      </w:r>
      <w:r>
        <w:rPr>
          <w:sz w:val="24"/>
          <w:szCs w:val="24"/>
        </w:rPr>
        <w:t>个戒律</w:t>
      </w:r>
      <w:r>
        <w:rPr>
          <w:rFonts w:hint="eastAsia"/>
          <w:sz w:val="24"/>
          <w:szCs w:val="24"/>
        </w:rPr>
        <w:t>，所制的这</w:t>
      </w:r>
      <w:r>
        <w:rPr>
          <w:sz w:val="24"/>
          <w:szCs w:val="24"/>
        </w:rPr>
        <w:t>个</w:t>
      </w:r>
      <w:r>
        <w:rPr>
          <w:rFonts w:hint="eastAsia"/>
          <w:sz w:val="24"/>
          <w:szCs w:val="24"/>
        </w:rPr>
        <w:t>戒律真的是很没有必要的，就觉得非常没有必要。其实</w:t>
      </w:r>
      <w:r>
        <w:rPr>
          <w:sz w:val="24"/>
          <w:szCs w:val="24"/>
        </w:rPr>
        <w:t>，</w:t>
      </w:r>
      <w:r>
        <w:rPr>
          <w:rFonts w:hint="eastAsia"/>
          <w:sz w:val="24"/>
          <w:szCs w:val="24"/>
        </w:rPr>
        <w:t>他也</w:t>
      </w:r>
      <w:r>
        <w:rPr>
          <w:sz w:val="24"/>
          <w:szCs w:val="24"/>
        </w:rPr>
        <w:t>不是</w:t>
      </w:r>
      <w:r>
        <w:rPr>
          <w:rFonts w:hint="eastAsia"/>
          <w:sz w:val="24"/>
          <w:szCs w:val="24"/>
        </w:rPr>
        <w:t>什么时候都觉得这条</w:t>
      </w:r>
      <w:r>
        <w:rPr>
          <w:sz w:val="24"/>
          <w:szCs w:val="24"/>
        </w:rPr>
        <w:t>戒律</w:t>
      </w:r>
      <w:r>
        <w:rPr>
          <w:rFonts w:hint="eastAsia"/>
          <w:sz w:val="24"/>
          <w:szCs w:val="24"/>
        </w:rPr>
        <w:t>没必要，主要因为心里产生了烦恼，这个烦恼也是缘于自己因为修法没有吃到饭，</w:t>
      </w:r>
      <w:r>
        <w:rPr>
          <w:rFonts w:hint="eastAsia"/>
          <w:sz w:val="24"/>
          <w:szCs w:val="24"/>
          <w:lang w:val="en-US" w:eastAsia="zh-CN"/>
        </w:rPr>
        <w:t>并且</w:t>
      </w:r>
      <w:r>
        <w:rPr>
          <w:rFonts w:hint="eastAsia"/>
          <w:sz w:val="24"/>
          <w:szCs w:val="24"/>
        </w:rPr>
        <w:t>受了别人的呵责和排挤而心里不舒服——这样一种因缘</w:t>
      </w:r>
      <w:r>
        <w:rPr>
          <w:rFonts w:hint="eastAsia"/>
          <w:sz w:val="24"/>
          <w:szCs w:val="24"/>
          <w:lang w:val="en-US" w:eastAsia="zh-CN"/>
        </w:rPr>
        <w:t>其实</w:t>
      </w:r>
      <w:r>
        <w:rPr>
          <w:rFonts w:hint="eastAsia"/>
          <w:sz w:val="24"/>
          <w:szCs w:val="24"/>
        </w:rPr>
        <w:t>让人觉得也没有什么太大的过失。那么</w:t>
      </w:r>
      <w:r>
        <w:rPr>
          <w:sz w:val="24"/>
          <w:szCs w:val="24"/>
        </w:rPr>
        <w:t>，</w:t>
      </w:r>
      <w:r>
        <w:rPr>
          <w:rFonts w:hint="eastAsia"/>
          <w:sz w:val="24"/>
          <w:szCs w:val="24"/>
        </w:rPr>
        <w:t>受恶</w:t>
      </w:r>
      <w:r>
        <w:rPr>
          <w:sz w:val="24"/>
          <w:szCs w:val="24"/>
        </w:rPr>
        <w:t>果的</w:t>
      </w:r>
      <w:r>
        <w:rPr>
          <w:rFonts w:hint="eastAsia"/>
          <w:sz w:val="24"/>
          <w:szCs w:val="24"/>
        </w:rPr>
        <w:t>原因主要是什么？</w:t>
      </w:r>
    </w:p>
    <w:p>
      <w:pPr>
        <w:spacing w:line="276" w:lineRule="auto"/>
        <w:ind w:firstLine="480" w:firstLineChars="200"/>
        <w:rPr>
          <w:sz w:val="24"/>
          <w:szCs w:val="24"/>
        </w:rPr>
      </w:pPr>
      <w:r>
        <w:rPr>
          <w:rFonts w:hint="eastAsia"/>
          <w:sz w:val="24"/>
          <w:szCs w:val="24"/>
        </w:rPr>
        <w:t>他心里面有</w:t>
      </w:r>
      <w:r>
        <w:rPr>
          <w:rFonts w:hint="eastAsia"/>
          <w:sz w:val="24"/>
          <w:szCs w:val="24"/>
          <w:lang w:val="en-US" w:eastAsia="zh-CN"/>
        </w:rPr>
        <w:t>轻毁心</w:t>
      </w:r>
      <w:r>
        <w:rPr>
          <w:rFonts w:hint="eastAsia"/>
          <w:sz w:val="24"/>
          <w:szCs w:val="24"/>
        </w:rPr>
        <w:t>！他带着嗔恨和轻毁心：“迦叶佛不光对有情制了这么多戒律，对无情法制这些戒有什么意义？有什么必要？我砍了树又怎么样？我割了草又如何？”当然原话不是这样说，但他心里有这种想法，这就属于是对佛的教法产生了轻视心，对于戒条认为自己守不守都没关系的，有了这样的想法之后就砍了树，结果后世</w:t>
      </w:r>
      <w:r>
        <w:rPr>
          <w:sz w:val="24"/>
          <w:szCs w:val="24"/>
        </w:rPr>
        <w:t>一直</w:t>
      </w:r>
      <w:r>
        <w:rPr>
          <w:rFonts w:hint="eastAsia"/>
          <w:sz w:val="24"/>
          <w:szCs w:val="24"/>
        </w:rPr>
        <w:t>感召堕入龙身的果报，这是一种讲法。</w:t>
      </w:r>
    </w:p>
    <w:p>
      <w:pPr>
        <w:spacing w:line="276" w:lineRule="auto"/>
        <w:ind w:firstLine="480" w:firstLineChars="200"/>
        <w:rPr>
          <w:sz w:val="24"/>
          <w:szCs w:val="24"/>
        </w:rPr>
      </w:pPr>
      <w:r>
        <w:rPr>
          <w:rFonts w:hint="eastAsia"/>
          <w:sz w:val="24"/>
          <w:szCs w:val="24"/>
        </w:rPr>
        <w:t>另外一个讲法是他在树下坐禅的时候，这棵大树的树叶总会扫到他的额头上，因为</w:t>
      </w:r>
      <w:r>
        <w:rPr>
          <w:rFonts w:hint="eastAsia"/>
          <w:sz w:val="24"/>
          <w:szCs w:val="24"/>
          <w:lang w:val="en-US" w:eastAsia="zh-CN"/>
        </w:rPr>
        <w:t>他自己</w:t>
      </w:r>
      <w:r>
        <w:rPr>
          <w:rFonts w:hint="eastAsia"/>
          <w:sz w:val="24"/>
          <w:szCs w:val="24"/>
        </w:rPr>
        <w:t>没有真正的对治力，入不了定，怪罪在树上面，就产生了烦恼：“如来对有情制戒就行了，对无情法还制定这么多戒律，干什么呢？有什么意义呢？”就把树砍了。</w:t>
      </w:r>
    </w:p>
    <w:p>
      <w:pPr>
        <w:spacing w:line="276" w:lineRule="auto"/>
        <w:ind w:firstLine="480" w:firstLineChars="200"/>
        <w:rPr>
          <w:rFonts w:hint="eastAsia"/>
          <w:sz w:val="24"/>
          <w:szCs w:val="24"/>
        </w:rPr>
      </w:pPr>
      <w:r>
        <w:rPr>
          <w:rFonts w:hint="eastAsia"/>
          <w:sz w:val="24"/>
          <w:szCs w:val="24"/>
        </w:rPr>
        <w:t>单从事情本身客观说的</w:t>
      </w:r>
      <w:r>
        <w:rPr>
          <w:sz w:val="24"/>
          <w:szCs w:val="24"/>
        </w:rPr>
        <w:t>话</w:t>
      </w:r>
      <w:r>
        <w:rPr>
          <w:rFonts w:hint="eastAsia"/>
          <w:sz w:val="24"/>
          <w:szCs w:val="24"/>
        </w:rPr>
        <w:t>，修行人砍一棵树有多大过失呢？因为树毕竟是无情法，把树里面有孤独地狱众生的情况排除出去，树就是一个单纯的无情法，</w:t>
      </w:r>
      <w:r>
        <w:rPr>
          <w:rFonts w:hint="eastAsia"/>
          <w:sz w:val="24"/>
          <w:szCs w:val="24"/>
          <w:lang w:val="en-US" w:eastAsia="zh-CN"/>
        </w:rPr>
        <w:t>但</w:t>
      </w:r>
      <w:r>
        <w:rPr>
          <w:rFonts w:hint="eastAsia"/>
          <w:sz w:val="24"/>
          <w:szCs w:val="24"/>
        </w:rPr>
        <w:t>在佛制戒里出家比丘不能砍树、也不能割草，是这样要求的。但砍树割草毕竟不会伤害有情的生命，毕竟是个无情法，这个是确定的。佛教里面对有情、无情的界限分得非常清楚，没有情识者都属于无情</w:t>
      </w:r>
      <w:r>
        <w:rPr>
          <w:rFonts w:hint="eastAsia"/>
          <w:sz w:val="24"/>
          <w:szCs w:val="24"/>
          <w:lang w:eastAsia="zh-CN"/>
        </w:rPr>
        <w:t>，</w:t>
      </w:r>
      <w:r>
        <w:rPr>
          <w:rFonts w:hint="eastAsia"/>
          <w:sz w:val="24"/>
          <w:szCs w:val="24"/>
          <w:lang w:val="en-US" w:eastAsia="zh-CN"/>
        </w:rPr>
        <w:t>所以</w:t>
      </w:r>
      <w:r>
        <w:rPr>
          <w:rFonts w:hint="eastAsia"/>
          <w:sz w:val="24"/>
          <w:szCs w:val="24"/>
        </w:rPr>
        <w:t>砍树不存在伤害有情的问题，那为什么他的过失会这么重呵？后面上师也提到了，龙王问佛陀自己什么时候能脱离恶报，佛陀说等到弥勒佛出世的时候才能授记你什么时候脱离恶趣。龙王听了以后放声大哭，</w:t>
      </w:r>
      <w:r>
        <w:rPr>
          <w:sz w:val="24"/>
          <w:szCs w:val="24"/>
        </w:rPr>
        <w:t>因为</w:t>
      </w:r>
      <w:r>
        <w:rPr>
          <w:rFonts w:hint="eastAsia"/>
          <w:sz w:val="24"/>
          <w:szCs w:val="24"/>
        </w:rPr>
        <w:t>那个时间就非常漫长了！从迦叶佛到本师佛时间已经很长了，本师佛教法下，佛陀还</w:t>
      </w:r>
      <w:r>
        <w:rPr>
          <w:sz w:val="24"/>
          <w:szCs w:val="24"/>
        </w:rPr>
        <w:t>是</w:t>
      </w:r>
      <w:r>
        <w:rPr>
          <w:rFonts w:hint="eastAsia"/>
          <w:sz w:val="24"/>
          <w:szCs w:val="24"/>
        </w:rPr>
        <w:t>没有授记他什么时候解脱，那意思也就是说，他从恶趣中脱离的时间还遥遥无期，只能又等到未来弥勒佛出世的时候才能给他授记什么时候能够脱离恶趣生，你想他的业力有多么深重</w:t>
      </w:r>
      <w:r>
        <w:rPr>
          <w:rFonts w:hint="eastAsia"/>
          <w:sz w:val="24"/>
          <w:szCs w:val="24"/>
          <w:lang w:val="en-US" w:eastAsia="zh-CN"/>
        </w:rPr>
        <w:t>啊</w:t>
      </w:r>
      <w:r>
        <w:rPr>
          <w:rFonts w:hint="eastAsia"/>
          <w:sz w:val="24"/>
          <w:szCs w:val="24"/>
        </w:rPr>
        <w:t>！</w:t>
      </w:r>
    </w:p>
    <w:p>
      <w:pPr>
        <w:spacing w:line="276" w:lineRule="auto"/>
        <w:ind w:firstLine="480" w:firstLineChars="200"/>
        <w:rPr>
          <w:sz w:val="24"/>
          <w:szCs w:val="24"/>
        </w:rPr>
      </w:pPr>
      <w:r>
        <w:rPr>
          <w:rFonts w:hint="eastAsia"/>
          <w:sz w:val="24"/>
          <w:szCs w:val="24"/>
        </w:rPr>
        <w:t>大家可能觉得因果也太可怕了，就是砍了无情</w:t>
      </w:r>
      <w:r>
        <w:rPr>
          <w:rFonts w:hint="eastAsia"/>
          <w:sz w:val="24"/>
          <w:szCs w:val="24"/>
          <w:lang w:val="en-US" w:eastAsia="zh-CN"/>
        </w:rPr>
        <w:t>法</w:t>
      </w:r>
      <w:r>
        <w:rPr>
          <w:rFonts w:hint="eastAsia"/>
          <w:sz w:val="24"/>
          <w:szCs w:val="24"/>
        </w:rPr>
        <w:t>，又没有破根本戒，只是</w:t>
      </w:r>
      <w:r>
        <w:rPr>
          <w:sz w:val="24"/>
          <w:szCs w:val="24"/>
        </w:rPr>
        <w:t>破了</w:t>
      </w:r>
      <w:r>
        <w:rPr>
          <w:rFonts w:hint="eastAsia"/>
          <w:sz w:val="24"/>
          <w:szCs w:val="24"/>
        </w:rPr>
        <w:t>比丘戒当中恶作方面的细微学处，还不属于破根本或者严重罪业都能感召这样的果报，原因在哪里？</w:t>
      </w:r>
    </w:p>
    <w:p>
      <w:pPr>
        <w:spacing w:line="276" w:lineRule="auto"/>
        <w:ind w:firstLine="480" w:firstLineChars="200"/>
        <w:rPr>
          <w:sz w:val="24"/>
          <w:szCs w:val="24"/>
        </w:rPr>
      </w:pPr>
      <w:r>
        <w:rPr>
          <w:rFonts w:hint="eastAsia"/>
          <w:sz w:val="24"/>
          <w:szCs w:val="24"/>
        </w:rPr>
        <w:t>不单单是他的行为。他这个行为其实是次要的，最主要的是他轻视如来教法，</w:t>
      </w:r>
      <w:r>
        <w:rPr>
          <w:sz w:val="24"/>
          <w:szCs w:val="24"/>
        </w:rPr>
        <w:t>正</w:t>
      </w:r>
      <w:r>
        <w:rPr>
          <w:rFonts w:hint="eastAsia"/>
          <w:sz w:val="24"/>
          <w:szCs w:val="24"/>
        </w:rPr>
        <w:t>是在轻视如来教法这一点上面使得他的恶业特别严重。所以，密乘十四根本戒里面的第二条就</w:t>
      </w:r>
      <w:r>
        <w:rPr>
          <w:sz w:val="24"/>
          <w:szCs w:val="24"/>
        </w:rPr>
        <w:t>是</w:t>
      </w:r>
      <w:r>
        <w:rPr>
          <w:rFonts w:hint="eastAsia"/>
          <w:sz w:val="24"/>
          <w:szCs w:val="24"/>
        </w:rPr>
        <w:t>“违如来教”（如果道友还没有进入密乘、没有灌过顶、没有守护密宗的三昧耶戒，这个道理听一下就可以，你们</w:t>
      </w:r>
      <w:r>
        <w:rPr>
          <w:rFonts w:hint="eastAsia"/>
          <w:sz w:val="24"/>
          <w:szCs w:val="24"/>
          <w:lang w:val="en-US" w:eastAsia="zh-CN"/>
        </w:rPr>
        <w:t>也</w:t>
      </w:r>
      <w:r>
        <w:rPr>
          <w:rFonts w:hint="eastAsia"/>
          <w:sz w:val="24"/>
          <w:szCs w:val="24"/>
        </w:rPr>
        <w:t>不会违犯</w:t>
      </w:r>
      <w:r>
        <w:rPr>
          <w:rFonts w:hint="eastAsia"/>
          <w:sz w:val="24"/>
          <w:szCs w:val="24"/>
          <w:lang w:val="en-US" w:eastAsia="zh-CN"/>
        </w:rPr>
        <w:t>到</w:t>
      </w:r>
      <w:r>
        <w:rPr>
          <w:rFonts w:hint="eastAsia"/>
          <w:sz w:val="24"/>
          <w:szCs w:val="24"/>
        </w:rPr>
        <w:t>这条密乘戒，但听一下总比不听好。对一些已经灌过顶的道友来讲，则应该知道这</w:t>
      </w:r>
      <w:r>
        <w:rPr>
          <w:sz w:val="24"/>
          <w:szCs w:val="24"/>
        </w:rPr>
        <w:t>条</w:t>
      </w:r>
      <w:r>
        <w:rPr>
          <w:rFonts w:hint="eastAsia"/>
          <w:sz w:val="24"/>
          <w:szCs w:val="24"/>
        </w:rPr>
        <w:t>戒）。密宗所有宗派都共同承认密宗最根本的十四条根本戒是一定要守护的！其中第二条就叫“违如来教”，毁犯这一条的界限就是以轻视心违犯如来的</w:t>
      </w:r>
      <w:r>
        <w:rPr>
          <w:sz w:val="24"/>
          <w:szCs w:val="24"/>
        </w:rPr>
        <w:t>教言</w:t>
      </w:r>
      <w:r>
        <w:rPr>
          <w:rFonts w:hint="eastAsia"/>
          <w:sz w:val="24"/>
          <w:szCs w:val="24"/>
          <w:lang w:eastAsia="zh-CN"/>
        </w:rPr>
        <w:t>：</w:t>
      </w:r>
      <w:r>
        <w:rPr>
          <w:rFonts w:hint="eastAsia"/>
          <w:sz w:val="24"/>
          <w:szCs w:val="24"/>
        </w:rPr>
        <w:t>明明知道这是佛陀制戒的、佛陀制定不允许做的，却以轻毁心觉得这样做没什么关系，就</w:t>
      </w:r>
      <w:r>
        <w:rPr>
          <w:sz w:val="24"/>
          <w:szCs w:val="24"/>
        </w:rPr>
        <w:t>像</w:t>
      </w:r>
      <w:r>
        <w:rPr>
          <w:rFonts w:hint="eastAsia"/>
          <w:sz w:val="24"/>
          <w:szCs w:val="24"/>
        </w:rPr>
        <w:t>龙王因地做比丘时那样想：“我没有杀人，也没有杀旁生，只不过砍了一棵树，它毕竟是一个无情法，到底有什么大的过失呢？”以这种方式认为犯不犯如来安立的戒条没太大的关系、无所谓——如果是这样的一种心态，就属于是轻视心违如来教，过患非常重！</w:t>
      </w:r>
    </w:p>
    <w:p>
      <w:pPr>
        <w:spacing w:line="276" w:lineRule="auto"/>
        <w:ind w:firstLine="480" w:firstLineChars="200"/>
        <w:rPr>
          <w:sz w:val="24"/>
          <w:szCs w:val="24"/>
        </w:rPr>
      </w:pPr>
      <w:r>
        <w:rPr>
          <w:rFonts w:hint="eastAsia"/>
          <w:sz w:val="24"/>
          <w:szCs w:val="24"/>
        </w:rPr>
        <w:t>“违如来教”</w:t>
      </w:r>
      <w:r>
        <w:rPr>
          <w:sz w:val="24"/>
          <w:szCs w:val="24"/>
        </w:rPr>
        <w:t>戒</w:t>
      </w:r>
      <w:r>
        <w:rPr>
          <w:rFonts w:hint="eastAsia"/>
          <w:sz w:val="24"/>
          <w:szCs w:val="24"/>
        </w:rPr>
        <w:t>排在十四根本戒的第二条里面。十四根本戒是前前重、后后轻，这</w:t>
      </w:r>
      <w:r>
        <w:rPr>
          <w:sz w:val="24"/>
          <w:szCs w:val="24"/>
        </w:rPr>
        <w:t>条</w:t>
      </w:r>
      <w:r>
        <w:rPr>
          <w:rFonts w:hint="eastAsia"/>
          <w:sz w:val="24"/>
          <w:szCs w:val="24"/>
        </w:rPr>
        <w:t>戒排在第二位，说明触犯的过患是很严重的！所以</w:t>
      </w:r>
      <w:r>
        <w:rPr>
          <w:sz w:val="24"/>
          <w:szCs w:val="24"/>
        </w:rPr>
        <w:t>，</w:t>
      </w:r>
      <w:r>
        <w:rPr>
          <w:rFonts w:hint="eastAsia"/>
          <w:sz w:val="24"/>
          <w:szCs w:val="24"/>
        </w:rPr>
        <w:t>翳罗叶龙王因地</w:t>
      </w:r>
      <w:r>
        <w:rPr>
          <w:sz w:val="24"/>
          <w:szCs w:val="24"/>
        </w:rPr>
        <w:t>最</w:t>
      </w:r>
      <w:r>
        <w:rPr>
          <w:rFonts w:hint="eastAsia"/>
          <w:sz w:val="24"/>
          <w:szCs w:val="24"/>
        </w:rPr>
        <w:t>主要、</w:t>
      </w:r>
      <w:r>
        <w:rPr>
          <w:sz w:val="24"/>
          <w:szCs w:val="24"/>
        </w:rPr>
        <w:t>最</w:t>
      </w:r>
      <w:r>
        <w:rPr>
          <w:rFonts w:hint="eastAsia"/>
          <w:sz w:val="24"/>
          <w:szCs w:val="24"/>
        </w:rPr>
        <w:t>核心的</w:t>
      </w:r>
      <w:r>
        <w:rPr>
          <w:sz w:val="24"/>
          <w:szCs w:val="24"/>
        </w:rPr>
        <w:t>问题</w:t>
      </w:r>
      <w:r>
        <w:rPr>
          <w:rFonts w:hint="eastAsia"/>
          <w:sz w:val="24"/>
          <w:szCs w:val="24"/>
        </w:rPr>
        <w:t>就在于他的心相续里面有一种轻视、轻毁的心态，</w:t>
      </w:r>
      <w:r>
        <w:rPr>
          <w:sz w:val="24"/>
          <w:szCs w:val="24"/>
        </w:rPr>
        <w:t>觉得</w:t>
      </w:r>
      <w:r>
        <w:rPr>
          <w:rFonts w:hint="eastAsia"/>
          <w:sz w:val="24"/>
          <w:szCs w:val="24"/>
        </w:rPr>
        <w:t>“没有关系！有什么大的罪过呢？没有什么”，正是从这个角度才感召后世如是果报，因</w:t>
      </w:r>
      <w:r>
        <w:rPr>
          <w:sz w:val="24"/>
          <w:szCs w:val="24"/>
        </w:rPr>
        <w:t>为</w:t>
      </w:r>
      <w:r>
        <w:rPr>
          <w:rFonts w:hint="eastAsia"/>
          <w:sz w:val="24"/>
          <w:szCs w:val="24"/>
        </w:rPr>
        <w:t>他无视佛陀</w:t>
      </w:r>
      <w:r>
        <w:rPr>
          <w:sz w:val="24"/>
          <w:szCs w:val="24"/>
        </w:rPr>
        <w:t>制定的</w:t>
      </w:r>
      <w:r>
        <w:rPr>
          <w:rFonts w:hint="eastAsia"/>
          <w:sz w:val="24"/>
          <w:szCs w:val="24"/>
        </w:rPr>
        <w:t>学处。</w:t>
      </w:r>
    </w:p>
    <w:p>
      <w:pPr>
        <w:spacing w:line="276" w:lineRule="auto"/>
        <w:ind w:firstLine="480" w:firstLineChars="200"/>
        <w:rPr>
          <w:sz w:val="24"/>
          <w:szCs w:val="24"/>
        </w:rPr>
      </w:pPr>
      <w:r>
        <w:rPr>
          <w:rFonts w:hint="eastAsia"/>
          <w:sz w:val="24"/>
          <w:szCs w:val="24"/>
        </w:rPr>
        <w:t>另外</w:t>
      </w:r>
      <w:r>
        <w:rPr>
          <w:sz w:val="24"/>
          <w:szCs w:val="24"/>
        </w:rPr>
        <w:t>，</w:t>
      </w:r>
      <w:r>
        <w:rPr>
          <w:rFonts w:hint="eastAsia"/>
          <w:sz w:val="24"/>
          <w:szCs w:val="24"/>
        </w:rPr>
        <w:t>如果你知道这是佛制的戒，心里没</w:t>
      </w:r>
      <w:r>
        <w:rPr>
          <w:sz w:val="24"/>
          <w:szCs w:val="24"/>
        </w:rPr>
        <w:t>有</w:t>
      </w:r>
      <w:r>
        <w:rPr>
          <w:rFonts w:hint="eastAsia"/>
          <w:sz w:val="24"/>
          <w:szCs w:val="24"/>
        </w:rPr>
        <w:t>轻视也没有不想守戒，但因为自己的烦恼现前而没能守住的</w:t>
      </w:r>
      <w:r>
        <w:rPr>
          <w:sz w:val="24"/>
          <w:szCs w:val="24"/>
        </w:rPr>
        <w:t>话</w:t>
      </w:r>
      <w:r>
        <w:rPr>
          <w:rFonts w:hint="eastAsia"/>
          <w:sz w:val="24"/>
          <w:szCs w:val="24"/>
        </w:rPr>
        <w:t>，就不属于这里所说“违如来教”的情况——如果你带有惭愧心，因为自己的烦恼没有守住戒，事后很惭愧并经常去忏悔的话，不会有那么严重的后果。所以，发心特别重要，不看外在的相，关键看自己的发心。在产生善果恶果大小的问题上，发心起到决定性的作用，这个道理特别重要，应该如实了知。</w:t>
      </w:r>
    </w:p>
    <w:p>
      <w:pPr>
        <w:spacing w:line="276" w:lineRule="auto"/>
        <w:ind w:firstLine="482" w:firstLineChars="200"/>
        <w:rPr>
          <w:sz w:val="24"/>
          <w:szCs w:val="24"/>
        </w:rPr>
      </w:pPr>
      <w:r>
        <w:rPr>
          <w:rFonts w:hint="eastAsia" w:ascii="黑体" w:hAnsi="黑体" w:eastAsia="黑体"/>
          <w:b/>
          <w:color w:val="002060"/>
          <w:sz w:val="24"/>
          <w:szCs w:val="24"/>
        </w:rPr>
        <w:t>一切善业恶业之中，是黑是白，是轻是重，关键还是要看人的起心动念。</w:t>
      </w:r>
    </w:p>
    <w:p>
      <w:pPr>
        <w:spacing w:line="276" w:lineRule="auto"/>
        <w:ind w:firstLine="480" w:firstLineChars="200"/>
        <w:rPr>
          <w:sz w:val="24"/>
          <w:szCs w:val="24"/>
        </w:rPr>
      </w:pPr>
      <w:r>
        <w:rPr>
          <w:rFonts w:hint="eastAsia"/>
          <w:sz w:val="24"/>
          <w:szCs w:val="24"/>
        </w:rPr>
        <w:t>这句话希望道友们一定要把它背下来。我们善业恶业的大小程度关键要看起心动念，</w:t>
      </w:r>
    </w:p>
    <w:p>
      <w:pPr>
        <w:spacing w:line="276" w:lineRule="auto"/>
        <w:ind w:firstLine="480" w:firstLineChars="200"/>
        <w:rPr>
          <w:sz w:val="24"/>
          <w:szCs w:val="24"/>
        </w:rPr>
      </w:pPr>
      <w:r>
        <w:rPr>
          <w:rFonts w:hint="eastAsia"/>
          <w:sz w:val="24"/>
          <w:szCs w:val="24"/>
        </w:rPr>
        <w:t>有的时候，你表面上做的是善法，如果起心动念是恶心的话，实际上造作的是黑业；反</w:t>
      </w:r>
      <w:r>
        <w:rPr>
          <w:sz w:val="24"/>
          <w:szCs w:val="24"/>
        </w:rPr>
        <w:t>过来，如果</w:t>
      </w:r>
      <w:r>
        <w:rPr>
          <w:rFonts w:hint="eastAsia"/>
          <w:sz w:val="24"/>
          <w:szCs w:val="24"/>
        </w:rPr>
        <w:t>表面上行持的是黑法，</w:t>
      </w:r>
      <w:r>
        <w:rPr>
          <w:rFonts w:hint="eastAsia"/>
          <w:sz w:val="24"/>
          <w:szCs w:val="24"/>
          <w:lang w:val="en-US" w:eastAsia="zh-CN"/>
        </w:rPr>
        <w:t>但</w:t>
      </w:r>
      <w:r>
        <w:rPr>
          <w:rFonts w:hint="eastAsia"/>
          <w:sz w:val="24"/>
          <w:szCs w:val="24"/>
        </w:rPr>
        <w:t>起心动念却完全处在一种善心的</w:t>
      </w:r>
      <w:r>
        <w:rPr>
          <w:sz w:val="24"/>
          <w:szCs w:val="24"/>
        </w:rPr>
        <w:t>话</w:t>
      </w:r>
      <w:r>
        <w:rPr>
          <w:rFonts w:hint="eastAsia"/>
          <w:sz w:val="24"/>
          <w:szCs w:val="24"/>
        </w:rPr>
        <w:t>，实际上造作的就是白业。用我们的五根、用我们的根识、用我们的分别心是没办法做出结论的，</w:t>
      </w:r>
      <w:r>
        <w:rPr>
          <w:sz w:val="24"/>
          <w:szCs w:val="24"/>
        </w:rPr>
        <w:t>没</w:t>
      </w:r>
      <w:r>
        <w:rPr>
          <w:rFonts w:hint="eastAsia"/>
          <w:sz w:val="24"/>
          <w:szCs w:val="24"/>
        </w:rPr>
        <w:t>有</w:t>
      </w:r>
      <w:r>
        <w:rPr>
          <w:sz w:val="24"/>
          <w:szCs w:val="24"/>
        </w:rPr>
        <w:t>办法</w:t>
      </w:r>
      <w:r>
        <w:rPr>
          <w:rFonts w:hint="eastAsia"/>
          <w:sz w:val="24"/>
          <w:szCs w:val="24"/>
        </w:rPr>
        <w:t>从外相上评判这个事情的好与坏、认定别人是造罪还是积累功德，从分别心的角度很难做出决断。当然，</w:t>
      </w:r>
      <w:r>
        <w:rPr>
          <w:sz w:val="24"/>
          <w:szCs w:val="24"/>
        </w:rPr>
        <w:t>我们也</w:t>
      </w:r>
      <w:r>
        <w:rPr>
          <w:rFonts w:hint="eastAsia"/>
          <w:sz w:val="24"/>
          <w:szCs w:val="24"/>
        </w:rPr>
        <w:t>可以从比量推证的角度大概分析一下，但不敢下完全</w:t>
      </w:r>
      <w:r>
        <w:rPr>
          <w:sz w:val="24"/>
          <w:szCs w:val="24"/>
        </w:rPr>
        <w:t>肯定的</w:t>
      </w:r>
      <w:r>
        <w:rPr>
          <w:rFonts w:hint="eastAsia"/>
          <w:sz w:val="24"/>
          <w:szCs w:val="24"/>
        </w:rPr>
        <w:t>结论。为什么？因为我们只能看到对方在外相上行持善法或者恶法，</w:t>
      </w:r>
      <w:r>
        <w:rPr>
          <w:rFonts w:hint="eastAsia"/>
          <w:sz w:val="24"/>
          <w:szCs w:val="24"/>
          <w:lang w:val="en-US" w:eastAsia="zh-CN"/>
        </w:rPr>
        <w:t>但我们</w:t>
      </w:r>
      <w:r>
        <w:rPr>
          <w:rFonts w:hint="eastAsia"/>
          <w:sz w:val="24"/>
          <w:szCs w:val="24"/>
        </w:rPr>
        <w:t>看不到他的心，我们不知道他到底是以什么样的心态来摄持的。</w:t>
      </w:r>
    </w:p>
    <w:p>
      <w:pPr>
        <w:spacing w:line="276" w:lineRule="auto"/>
        <w:ind w:firstLine="480" w:firstLineChars="200"/>
        <w:rPr>
          <w:sz w:val="24"/>
          <w:szCs w:val="24"/>
        </w:rPr>
      </w:pPr>
      <w:r>
        <w:rPr>
          <w:rFonts w:hint="eastAsia"/>
          <w:sz w:val="24"/>
          <w:szCs w:val="24"/>
        </w:rPr>
        <w:t>总之，这句话的意思就</w:t>
      </w:r>
      <w:r>
        <w:rPr>
          <w:sz w:val="24"/>
          <w:szCs w:val="24"/>
        </w:rPr>
        <w:t>是</w:t>
      </w:r>
      <w:r>
        <w:rPr>
          <w:rFonts w:hint="eastAsia"/>
          <w:sz w:val="24"/>
          <w:szCs w:val="24"/>
        </w:rPr>
        <w:t>：所谓的善恶业并不是从外在的善行恶行上面来决断，</w:t>
      </w:r>
      <w:r>
        <w:rPr>
          <w:rFonts w:hint="eastAsia"/>
          <w:sz w:val="24"/>
          <w:szCs w:val="24"/>
          <w:lang w:val="en-US" w:eastAsia="zh-CN"/>
        </w:rPr>
        <w:t>而</w:t>
      </w:r>
      <w:r>
        <w:rPr>
          <w:rFonts w:hint="eastAsia"/>
          <w:sz w:val="24"/>
          <w:szCs w:val="24"/>
        </w:rPr>
        <w:t>关键</w:t>
      </w:r>
      <w:r>
        <w:rPr>
          <w:rFonts w:hint="eastAsia"/>
          <w:sz w:val="24"/>
          <w:szCs w:val="24"/>
          <w:lang w:val="en-US" w:eastAsia="zh-CN"/>
        </w:rPr>
        <w:t>是</w:t>
      </w:r>
      <w:r>
        <w:rPr>
          <w:rFonts w:hint="eastAsia"/>
          <w:sz w:val="24"/>
          <w:szCs w:val="24"/>
        </w:rPr>
        <w:t>看起心动念，它才</w:t>
      </w:r>
      <w:r>
        <w:rPr>
          <w:rFonts w:hint="eastAsia"/>
          <w:sz w:val="24"/>
          <w:szCs w:val="24"/>
          <w:lang w:val="en-US" w:eastAsia="zh-CN"/>
        </w:rPr>
        <w:t>是</w:t>
      </w:r>
      <w:r>
        <w:rPr>
          <w:rFonts w:hint="eastAsia"/>
          <w:sz w:val="24"/>
          <w:szCs w:val="24"/>
        </w:rPr>
        <w:t>起到根本性作用</w:t>
      </w:r>
      <w:r>
        <w:rPr>
          <w:rFonts w:hint="eastAsia"/>
          <w:sz w:val="24"/>
          <w:szCs w:val="24"/>
          <w:lang w:val="en-US" w:eastAsia="zh-CN"/>
        </w:rPr>
        <w:t>的</w:t>
      </w:r>
      <w:r>
        <w:rPr>
          <w:rFonts w:hint="eastAsia"/>
          <w:sz w:val="24"/>
          <w:szCs w:val="24"/>
        </w:rPr>
        <w:t>。</w:t>
      </w:r>
    </w:p>
    <w:p>
      <w:pPr>
        <w:spacing w:line="276" w:lineRule="auto"/>
        <w:ind w:firstLine="482" w:firstLineChars="200"/>
        <w:rPr>
          <w:sz w:val="24"/>
          <w:szCs w:val="24"/>
        </w:rPr>
      </w:pPr>
      <w:r>
        <w:rPr>
          <w:rFonts w:hint="eastAsia" w:ascii="黑体" w:hAnsi="黑体" w:eastAsia="黑体"/>
          <w:b/>
          <w:color w:val="002060"/>
          <w:sz w:val="24"/>
          <w:szCs w:val="24"/>
        </w:rPr>
        <w:t>举个例子来说：一棵大树，如果它的根是药性，那么它的树干和树叶肯定是药；如果它的根是毒，那么树叶和树干也必然是毒性，毒性十足的树根绝不可能生长出灵丹妙药的枝叶。同样，如果带着贪嗔的动机，居心不良，意乐不净，即使表面上所作所为是善业，但实际上只会变成不善业。</w:t>
      </w:r>
    </w:p>
    <w:p>
      <w:pPr>
        <w:spacing w:line="276" w:lineRule="auto"/>
        <w:ind w:firstLine="480" w:firstLineChars="200"/>
        <w:rPr>
          <w:sz w:val="24"/>
          <w:szCs w:val="24"/>
        </w:rPr>
      </w:pPr>
      <w:r>
        <w:rPr>
          <w:rFonts w:hint="eastAsia"/>
          <w:sz w:val="24"/>
          <w:szCs w:val="24"/>
        </w:rPr>
        <w:t>表面上行持的是善法，实际意乐却不清净的话，就成了不善业的自性。</w:t>
      </w:r>
    </w:p>
    <w:p>
      <w:pPr>
        <w:spacing w:line="276" w:lineRule="auto"/>
        <w:ind w:firstLine="480" w:firstLineChars="200"/>
        <w:rPr>
          <w:sz w:val="24"/>
          <w:szCs w:val="24"/>
        </w:rPr>
      </w:pPr>
      <w:r>
        <w:rPr>
          <w:rFonts w:hint="eastAsia"/>
          <w:sz w:val="24"/>
          <w:szCs w:val="24"/>
        </w:rPr>
        <w:t>举一个例子，一般情况下遮止凡夫修行人行持极大布施，也就是布施自己的身体、割自己的身肉做布施，这个是遮止的。在菩萨戒里面就有这样一条，如果你作为一个凡夫修行人勉强自己</w:t>
      </w:r>
      <w:r>
        <w:rPr>
          <w:rFonts w:hint="eastAsia"/>
          <w:sz w:val="24"/>
          <w:szCs w:val="24"/>
          <w:lang w:eastAsia="zh-CN"/>
        </w:rPr>
        <w:t>（</w:t>
      </w:r>
      <w:r>
        <w:rPr>
          <w:rFonts w:hint="eastAsia"/>
          <w:sz w:val="24"/>
          <w:szCs w:val="24"/>
        </w:rPr>
        <w:t>自己实际上没有能力</w:t>
      </w:r>
      <w:r>
        <w:rPr>
          <w:rFonts w:hint="eastAsia"/>
          <w:sz w:val="24"/>
          <w:szCs w:val="24"/>
          <w:lang w:val="en-US" w:eastAsia="zh-CN"/>
        </w:rPr>
        <w:t>的</w:t>
      </w:r>
      <w:r>
        <w:rPr>
          <w:rFonts w:hint="eastAsia"/>
          <w:sz w:val="24"/>
          <w:szCs w:val="24"/>
          <w:lang w:eastAsia="zh-CN"/>
        </w:rPr>
        <w:t>）</w:t>
      </w:r>
      <w:r>
        <w:rPr>
          <w:rFonts w:hint="eastAsia"/>
          <w:sz w:val="24"/>
          <w:szCs w:val="24"/>
        </w:rPr>
        <w:t>——前提是没有能力，如果有能力就不属于这个范围。因为阿底峡尊者的上师达玛日杰达尊者就只是加行道菩萨的阶位，却布施了自己的身肉。</w:t>
      </w:r>
      <w:r>
        <w:rPr>
          <w:rFonts w:hint="eastAsia"/>
          <w:sz w:val="24"/>
          <w:szCs w:val="24"/>
          <w:lang w:val="en-US" w:eastAsia="zh-CN"/>
        </w:rPr>
        <w:t>按道理</w:t>
      </w:r>
      <w:r>
        <w:rPr>
          <w:rFonts w:hint="eastAsia"/>
          <w:sz w:val="24"/>
          <w:szCs w:val="24"/>
        </w:rPr>
        <w:t>他也属于凡夫人，但因为他相续当中的大悲心特别殷重，所以没有生起悔心，他这样的极大布施是开许的。而这里强调的是，你是一个凡夫修行人，确定本身不像达玛日杰达尊者那样有特别重的大悲心的</w:t>
      </w:r>
      <w:r>
        <w:rPr>
          <w:sz w:val="24"/>
          <w:szCs w:val="24"/>
        </w:rPr>
        <w:t>能力</w:t>
      </w:r>
      <w:r>
        <w:rPr>
          <w:rFonts w:hint="eastAsia"/>
          <w:sz w:val="24"/>
          <w:szCs w:val="24"/>
        </w:rPr>
        <w:t>。如果你不是他这种情况，你没有能力行持极大布施，但却勉强自己故意割去</w:t>
      </w:r>
      <w:r>
        <w:rPr>
          <w:sz w:val="24"/>
          <w:szCs w:val="24"/>
        </w:rPr>
        <w:t>身</w:t>
      </w:r>
      <w:r>
        <w:rPr>
          <w:rFonts w:hint="eastAsia"/>
          <w:sz w:val="24"/>
          <w:szCs w:val="24"/>
        </w:rPr>
        <w:t>肉布施给他人的话，反而会犯菩萨戒的恶作。也就是说，虽然它是无堕的形象，实际上是有堕罪的</w:t>
      </w:r>
      <w:r>
        <w:rPr>
          <w:rFonts w:hint="eastAsia"/>
          <w:sz w:val="24"/>
          <w:szCs w:val="24"/>
          <w:lang w:eastAsia="zh-CN"/>
        </w:rPr>
        <w:t>。</w:t>
      </w:r>
      <w:r>
        <w:rPr>
          <w:rFonts w:hint="eastAsia"/>
          <w:sz w:val="24"/>
          <w:szCs w:val="24"/>
        </w:rPr>
        <w:t>虽然显现上没有犯罪，而且所做是菩萨六度万行之一的布施，实际上却犯了堕罪。因为你的心不堪能，心不能摄持在上面，</w:t>
      </w:r>
      <w:r>
        <w:rPr>
          <w:rFonts w:hint="eastAsia"/>
          <w:sz w:val="24"/>
          <w:szCs w:val="24"/>
          <w:lang w:val="en-US" w:eastAsia="zh-CN"/>
        </w:rPr>
        <w:t>或者是</w:t>
      </w:r>
      <w:r>
        <w:rPr>
          <w:rFonts w:hint="eastAsia"/>
          <w:sz w:val="24"/>
          <w:szCs w:val="24"/>
        </w:rPr>
        <w:t>以一种烦恼心做了布施，这就属于是犯堕罪。</w:t>
      </w:r>
    </w:p>
    <w:p>
      <w:pPr>
        <w:spacing w:line="276" w:lineRule="auto"/>
        <w:ind w:firstLine="480" w:firstLineChars="200"/>
        <w:rPr>
          <w:sz w:val="24"/>
          <w:szCs w:val="24"/>
        </w:rPr>
      </w:pPr>
      <w:r>
        <w:rPr>
          <w:rFonts w:hint="eastAsia"/>
          <w:sz w:val="24"/>
          <w:szCs w:val="24"/>
        </w:rPr>
        <w:t>另一</w:t>
      </w:r>
      <w:r>
        <w:rPr>
          <w:sz w:val="24"/>
          <w:szCs w:val="24"/>
        </w:rPr>
        <w:t>个</w:t>
      </w:r>
      <w:r>
        <w:rPr>
          <w:rFonts w:hint="eastAsia"/>
          <w:sz w:val="24"/>
          <w:szCs w:val="24"/>
        </w:rPr>
        <w:t>以烦恼心做布施的例子：外相上你给别人做布施，看起来是一种善心，</w:t>
      </w:r>
      <w:r>
        <w:rPr>
          <w:rFonts w:hint="eastAsia"/>
          <w:sz w:val="24"/>
          <w:szCs w:val="24"/>
          <w:lang w:val="en-US" w:eastAsia="zh-CN"/>
        </w:rPr>
        <w:t>但</w:t>
      </w:r>
      <w:r>
        <w:rPr>
          <w:rFonts w:hint="eastAsia"/>
          <w:sz w:val="24"/>
          <w:szCs w:val="24"/>
        </w:rPr>
        <w:t>如果是以烦恼心摄持做的布施，它就变成了一个恶业了，没有布施的功德。后面讲到菩提心，尤其行菩提心部分讲到六度问题时，其中的布施度就会涉及发心清净的问题。上师也举了一些例子，以强烈的恶心做布施的情况可能不多，但很多人</w:t>
      </w:r>
      <w:r>
        <w:rPr>
          <w:rFonts w:hint="eastAsia"/>
          <w:sz w:val="24"/>
          <w:szCs w:val="24"/>
          <w:lang w:val="en-US" w:eastAsia="zh-CN"/>
        </w:rPr>
        <w:t>实际上</w:t>
      </w:r>
      <w:r>
        <w:rPr>
          <w:rFonts w:hint="eastAsia"/>
          <w:sz w:val="24"/>
          <w:szCs w:val="24"/>
        </w:rPr>
        <w:t>根本没有真正的布施意乐，他</w:t>
      </w:r>
      <w:r>
        <w:rPr>
          <w:rFonts w:hint="eastAsia"/>
          <w:sz w:val="24"/>
          <w:szCs w:val="24"/>
          <w:lang w:val="en-US" w:eastAsia="zh-CN"/>
        </w:rPr>
        <w:t>也</w:t>
      </w:r>
      <w:r>
        <w:rPr>
          <w:rFonts w:hint="eastAsia"/>
          <w:sz w:val="24"/>
          <w:szCs w:val="24"/>
        </w:rPr>
        <w:t>不是完全冲着想让对方得到快乐的想法，而主要是自己某个东西不想用了，觉得没有坏扔到垃圾堆里不太合适，于是就把它当处理垃圾一样的给别人“反正我没有扔，没有舍我的福，别人去用吧，我不想用了</w:t>
      </w:r>
      <w:r>
        <w:rPr>
          <w:rFonts w:ascii="宋体" w:hAnsi="宋体" w:eastAsia="宋体"/>
          <w:sz w:val="24"/>
          <w:szCs w:val="24"/>
        </w:rPr>
        <w:t>”</w:t>
      </w:r>
      <w:r>
        <w:rPr>
          <w:rFonts w:hint="eastAsia"/>
          <w:sz w:val="24"/>
          <w:szCs w:val="24"/>
        </w:rPr>
        <w:t>——是把</w:t>
      </w:r>
      <w:r>
        <w:rPr>
          <w:sz w:val="24"/>
          <w:szCs w:val="24"/>
        </w:rPr>
        <w:t>自己</w:t>
      </w:r>
      <w:r>
        <w:rPr>
          <w:rFonts w:hint="eastAsia"/>
          <w:sz w:val="24"/>
          <w:szCs w:val="24"/>
        </w:rPr>
        <w:t>不想用的东西给别人。这种发心不是恶，但也没有善心，不是真正布施的发心，可以这样讲，所以产生不了真实布施的功德。</w:t>
      </w:r>
    </w:p>
    <w:p>
      <w:pPr>
        <w:spacing w:line="276" w:lineRule="auto"/>
        <w:ind w:firstLine="480" w:firstLineChars="200"/>
        <w:rPr>
          <w:sz w:val="24"/>
          <w:szCs w:val="24"/>
        </w:rPr>
      </w:pPr>
      <w:r>
        <w:rPr>
          <w:rFonts w:hint="eastAsia"/>
          <w:sz w:val="24"/>
          <w:szCs w:val="24"/>
        </w:rPr>
        <w:t>还有更严重点的，比如说，他布施给别人东西的实际目的是为了让别人散乱、让别人产生恶念。</w:t>
      </w:r>
      <w:r>
        <w:rPr>
          <w:rFonts w:hint="eastAsia"/>
          <w:sz w:val="24"/>
          <w:szCs w:val="24"/>
          <w:lang w:val="en-US" w:eastAsia="zh-CN"/>
        </w:rPr>
        <w:t>这种</w:t>
      </w:r>
      <w:r>
        <w:rPr>
          <w:rFonts w:hint="eastAsia"/>
          <w:sz w:val="24"/>
          <w:szCs w:val="24"/>
        </w:rPr>
        <w:t>发心本来就是不好</w:t>
      </w:r>
      <w:r>
        <w:rPr>
          <w:sz w:val="24"/>
          <w:szCs w:val="24"/>
        </w:rPr>
        <w:t>的</w:t>
      </w:r>
      <w:r>
        <w:rPr>
          <w:rFonts w:hint="eastAsia"/>
          <w:sz w:val="24"/>
          <w:szCs w:val="24"/>
        </w:rPr>
        <w:t>动机，外相上看起来是在做布施，但是，</w:t>
      </w:r>
      <w:r>
        <w:rPr>
          <w:rFonts w:hint="eastAsia"/>
          <w:sz w:val="24"/>
          <w:szCs w:val="24"/>
          <w:lang w:val="en-US" w:eastAsia="zh-CN"/>
        </w:rPr>
        <w:t>因为</w:t>
      </w:r>
      <w:r>
        <w:rPr>
          <w:rFonts w:hint="eastAsia"/>
          <w:sz w:val="24"/>
          <w:szCs w:val="24"/>
        </w:rPr>
        <w:t>意乐不净的缘故，产生的是不善业。所以，做任何行为的时候，我们的起心动念是最重要的。</w:t>
      </w:r>
    </w:p>
    <w:p>
      <w:pPr>
        <w:spacing w:line="276" w:lineRule="auto"/>
        <w:ind w:firstLine="480" w:firstLineChars="200"/>
        <w:rPr>
          <w:sz w:val="24"/>
          <w:szCs w:val="24"/>
        </w:rPr>
      </w:pPr>
      <w:r>
        <w:rPr>
          <w:rFonts w:hint="eastAsia"/>
          <w:sz w:val="24"/>
          <w:szCs w:val="24"/>
        </w:rPr>
        <w:t>上两堂课曾经提到，我们作为组里的一个成员，发心过程中一起放生做善事的时候，或者做任何法行的时候，研讨、共修、一起过题，这些都是好事情，但是，如果你自己的意乐不清净的</w:t>
      </w:r>
      <w:r>
        <w:rPr>
          <w:sz w:val="24"/>
          <w:szCs w:val="24"/>
        </w:rPr>
        <w:t>话</w:t>
      </w:r>
      <w:r>
        <w:rPr>
          <w:rFonts w:hint="eastAsia"/>
          <w:sz w:val="24"/>
          <w:szCs w:val="24"/>
        </w:rPr>
        <w:t>——这个不清净不单指发心不清净哦。</w:t>
      </w:r>
      <w:r>
        <w:rPr>
          <w:rFonts w:hint="eastAsia"/>
          <w:sz w:val="24"/>
          <w:szCs w:val="24"/>
          <w:lang w:val="en-US" w:eastAsia="zh-CN"/>
        </w:rPr>
        <w:t>有时候</w:t>
      </w:r>
      <w:r>
        <w:rPr>
          <w:rFonts w:hint="eastAsia"/>
          <w:sz w:val="24"/>
          <w:szCs w:val="24"/>
        </w:rPr>
        <w:t>道友</w:t>
      </w:r>
      <w:r>
        <w:rPr>
          <w:rFonts w:hint="eastAsia"/>
          <w:sz w:val="24"/>
          <w:szCs w:val="24"/>
          <w:lang w:val="en-US" w:eastAsia="zh-CN"/>
        </w:rPr>
        <w:t>们</w:t>
      </w:r>
      <w:r>
        <w:rPr>
          <w:rFonts w:hint="eastAsia"/>
          <w:sz w:val="24"/>
          <w:szCs w:val="24"/>
        </w:rPr>
        <w:t>觉得自己的发心挺清静的，但在中间以烦恼心摄持去做这些行为的时候，就会产生不善业。</w:t>
      </w:r>
    </w:p>
    <w:p>
      <w:pPr>
        <w:spacing w:line="276" w:lineRule="auto"/>
        <w:ind w:firstLine="480" w:firstLineChars="200"/>
        <w:rPr>
          <w:sz w:val="24"/>
          <w:szCs w:val="24"/>
        </w:rPr>
      </w:pPr>
      <w:r>
        <w:rPr>
          <w:rFonts w:hint="eastAsia"/>
          <w:sz w:val="24"/>
          <w:szCs w:val="24"/>
        </w:rPr>
        <w:t>虽然</w:t>
      </w:r>
      <w:r>
        <w:rPr>
          <w:rFonts w:hint="eastAsia"/>
          <w:sz w:val="24"/>
          <w:szCs w:val="24"/>
          <w:lang w:val="en-US" w:eastAsia="zh-CN"/>
        </w:rPr>
        <w:t>自认为</w:t>
      </w:r>
      <w:bookmarkStart w:id="1" w:name="_GoBack"/>
      <w:bookmarkEnd w:id="1"/>
      <w:r>
        <w:rPr>
          <w:rFonts w:hint="eastAsia"/>
          <w:sz w:val="24"/>
          <w:szCs w:val="24"/>
        </w:rPr>
        <w:t>是一片好心，但你没有呵护别人的心态，没有观待整个环境，也没有运用一些善巧方便让对方能够接受，只是一味地用一些比较直接的，实际上已经带有自己负面情绪去行持时，这就不能说自己没有任何过失，</w:t>
      </w:r>
      <w:r>
        <w:rPr>
          <w:rFonts w:hint="eastAsia"/>
          <w:sz w:val="24"/>
          <w:szCs w:val="24"/>
          <w:lang w:val="en-US" w:eastAsia="zh-CN"/>
        </w:rPr>
        <w:t>是</w:t>
      </w:r>
      <w:r>
        <w:rPr>
          <w:rFonts w:hint="eastAsia"/>
          <w:sz w:val="24"/>
          <w:szCs w:val="24"/>
        </w:rPr>
        <w:t>没办法这样讲的。因为，缘于自己的意乐已经受到了烦恼杂染的缘故，会有不善业的成分在。当然，不能否认你</w:t>
      </w:r>
      <w:r>
        <w:rPr>
          <w:rFonts w:hint="eastAsia"/>
          <w:sz w:val="24"/>
          <w:szCs w:val="24"/>
          <w:lang w:val="en-US" w:eastAsia="zh-CN"/>
        </w:rPr>
        <w:t>的</w:t>
      </w:r>
      <w:r>
        <w:rPr>
          <w:rFonts w:hint="eastAsia"/>
          <w:sz w:val="24"/>
          <w:szCs w:val="24"/>
        </w:rPr>
        <w:t>发心，但是，从你相续中掺杂烦恼的角度来说，的</w:t>
      </w:r>
      <w:r>
        <w:rPr>
          <w:sz w:val="24"/>
          <w:szCs w:val="24"/>
        </w:rPr>
        <w:t>确</w:t>
      </w:r>
      <w:r>
        <w:rPr>
          <w:rFonts w:hint="eastAsia"/>
          <w:sz w:val="24"/>
          <w:szCs w:val="24"/>
        </w:rPr>
        <w:t>会产生不善的业力，并且很难成办事情——这都是我们需要了知的。</w:t>
      </w:r>
    </w:p>
    <w:p>
      <w:pPr>
        <w:spacing w:line="276" w:lineRule="auto"/>
        <w:ind w:firstLine="480" w:firstLineChars="200"/>
        <w:rPr>
          <w:sz w:val="24"/>
          <w:szCs w:val="24"/>
        </w:rPr>
      </w:pPr>
      <w:r>
        <w:rPr>
          <w:rFonts w:hint="eastAsia"/>
          <w:sz w:val="24"/>
          <w:szCs w:val="24"/>
        </w:rPr>
        <w:t>这个道理在生活当中其实很实用，时时刻刻都能用得起来，关键看自己的起心动念。一个好的修行人并不是在外相上面好像显得多么突出，在众人面前显得多么优秀或者多么有特色，其实，越好的修行人越让人感觉不出他有什么与众不同的地方，因为他的心越来越平实、越来越老实，再不会对</w:t>
      </w:r>
      <w:r>
        <w:rPr>
          <w:sz w:val="24"/>
          <w:szCs w:val="24"/>
        </w:rPr>
        <w:t>众人</w:t>
      </w:r>
      <w:r>
        <w:rPr>
          <w:rFonts w:hint="eastAsia"/>
          <w:sz w:val="24"/>
          <w:szCs w:val="24"/>
        </w:rPr>
        <w:t>掩盖，也不会对自己有掩盖，只</w:t>
      </w:r>
      <w:r>
        <w:rPr>
          <w:sz w:val="24"/>
          <w:szCs w:val="24"/>
        </w:rPr>
        <w:t>是</w:t>
      </w:r>
      <w:r>
        <w:rPr>
          <w:rFonts w:hint="eastAsia"/>
          <w:sz w:val="24"/>
          <w:szCs w:val="24"/>
        </w:rPr>
        <w:t>非常坦诚、非常老实地观察自己的心，一点一点去改自己的毛病。从别人的角度来看，看不出他有什么变化，也看不出他有什么超胜独特之处。但是，修行越稳定的人，越会表现出这样一种相状。</w:t>
      </w:r>
    </w:p>
    <w:p>
      <w:pPr>
        <w:spacing w:line="276" w:lineRule="auto"/>
        <w:ind w:firstLine="480" w:firstLineChars="200"/>
        <w:rPr>
          <w:sz w:val="24"/>
          <w:szCs w:val="24"/>
        </w:rPr>
      </w:pPr>
      <w:r>
        <w:rPr>
          <w:rFonts w:hint="eastAsia"/>
          <w:sz w:val="24"/>
          <w:szCs w:val="24"/>
        </w:rPr>
        <w:t>这样去讲的意思是，平时要把这些道理、书上的教言用到自己的心里去，要会用它，这是一种智慧啊！否则，学是学得很好，讲也讲得很好，考试也考得很出色，能评到前几名——但不会用！那就</w:t>
      </w:r>
      <w:r>
        <w:rPr>
          <w:rFonts w:hint="eastAsia"/>
          <w:sz w:val="24"/>
          <w:szCs w:val="24"/>
          <w:lang w:val="en-US" w:eastAsia="zh-CN"/>
        </w:rPr>
        <w:t>没有太大的意义了，</w:t>
      </w:r>
      <w:r>
        <w:rPr>
          <w:rFonts w:hint="eastAsia"/>
          <w:sz w:val="24"/>
          <w:szCs w:val="24"/>
        </w:rPr>
        <w:t>很可惜了。所以，最关键的地方不是要考得多么好、讲得多么好、每次都能得到满分，而是要意识</w:t>
      </w:r>
      <w:r>
        <w:rPr>
          <w:sz w:val="24"/>
          <w:szCs w:val="24"/>
        </w:rPr>
        <w:t>到，</w:t>
      </w:r>
      <w:r>
        <w:rPr>
          <w:rFonts w:hint="eastAsia"/>
          <w:sz w:val="24"/>
          <w:szCs w:val="24"/>
        </w:rPr>
        <w:t>书面上的字句实际上可以融入到我生活当中的！这些</w:t>
      </w:r>
      <w:r>
        <w:rPr>
          <w:sz w:val="24"/>
          <w:szCs w:val="24"/>
        </w:rPr>
        <w:t>字句</w:t>
      </w:r>
      <w:r>
        <w:rPr>
          <w:rFonts w:hint="eastAsia"/>
          <w:sz w:val="24"/>
          <w:szCs w:val="24"/>
        </w:rPr>
        <w:t>点点滴滴都在指导我如何去修、如何去行</w:t>
      </w:r>
      <w:r>
        <w:rPr>
          <w:rFonts w:hint="eastAsia"/>
          <w:sz w:val="24"/>
          <w:szCs w:val="24"/>
          <w:lang w:eastAsia="zh-CN"/>
        </w:rPr>
        <w:t>。</w:t>
      </w:r>
      <w:r>
        <w:rPr>
          <w:rFonts w:hint="eastAsia"/>
          <w:sz w:val="24"/>
          <w:szCs w:val="24"/>
        </w:rPr>
        <w:t>一</w:t>
      </w:r>
      <w:r>
        <w:rPr>
          <w:sz w:val="24"/>
          <w:szCs w:val="24"/>
        </w:rPr>
        <w:t>定</w:t>
      </w:r>
      <w:r>
        <w:rPr>
          <w:rFonts w:hint="eastAsia"/>
          <w:sz w:val="24"/>
          <w:szCs w:val="24"/>
        </w:rPr>
        <w:t>要在这方面有个意识，平时就学会去运用它，时时刻刻惦记着这件事情：要去</w:t>
      </w:r>
      <w:r>
        <w:rPr>
          <w:rFonts w:hint="eastAsia"/>
          <w:sz w:val="24"/>
          <w:szCs w:val="24"/>
          <w:lang w:val="en-US" w:eastAsia="zh-CN"/>
        </w:rPr>
        <w:t>运</w:t>
      </w:r>
      <w:r>
        <w:rPr>
          <w:rFonts w:hint="eastAsia"/>
          <w:sz w:val="24"/>
          <w:szCs w:val="24"/>
        </w:rPr>
        <w:t>用！</w:t>
      </w:r>
    </w:p>
    <w:p>
      <w:pPr>
        <w:spacing w:line="276" w:lineRule="auto"/>
        <w:ind w:firstLine="480" w:firstLineChars="200"/>
        <w:rPr>
          <w:sz w:val="24"/>
          <w:szCs w:val="24"/>
        </w:rPr>
      </w:pPr>
      <w:r>
        <w:rPr>
          <w:rFonts w:hint="eastAsia"/>
          <w:sz w:val="24"/>
          <w:szCs w:val="24"/>
        </w:rPr>
        <w:t>也就是说，你要经常反观</w:t>
      </w:r>
      <w:r>
        <w:rPr>
          <w:sz w:val="24"/>
          <w:szCs w:val="24"/>
        </w:rPr>
        <w:t>自己</w:t>
      </w:r>
      <w:r>
        <w:rPr>
          <w:rFonts w:hint="eastAsia"/>
          <w:sz w:val="24"/>
          <w:szCs w:val="24"/>
        </w:rPr>
        <w:t>：“我正在想什么？我正在做什么？我正在想的这个问题是什么样的？我是以什么心态摄持去做的？”还要学会反观一些比较细微的烦恼，因为自己</w:t>
      </w:r>
      <w:r>
        <w:rPr>
          <w:sz w:val="24"/>
          <w:szCs w:val="24"/>
        </w:rPr>
        <w:t>甚至</w:t>
      </w:r>
      <w:r>
        <w:rPr>
          <w:rFonts w:hint="eastAsia"/>
          <w:sz w:val="24"/>
          <w:szCs w:val="24"/>
        </w:rPr>
        <w:t>意识不到。其实，烦恼起现的时候人有一个共同的特征就是：开始不开心了，烦恼一旦出现的时候就不快乐了。这个时候你就要想：为什么不高兴了呢？仔细想想，这一天平平淡淡过去</w:t>
      </w:r>
      <w:r>
        <w:rPr>
          <w:sz w:val="24"/>
          <w:szCs w:val="24"/>
        </w:rPr>
        <w:t>了，</w:t>
      </w:r>
      <w:r>
        <w:rPr>
          <w:rFonts w:hint="eastAsia"/>
          <w:sz w:val="24"/>
          <w:szCs w:val="24"/>
        </w:rPr>
        <w:t>没有什么引起我不高兴的，但我好像就是没有平时那么开心——已经意识到自己不是很痛快，心里面觉得有一种说不清楚的感受，原因在哪里？肯定是有某一件事情触动到你了！肯定是这样子的，否则你不会有这种状态。</w:t>
      </w:r>
    </w:p>
    <w:p>
      <w:pPr>
        <w:spacing w:line="276" w:lineRule="auto"/>
        <w:ind w:firstLine="480" w:firstLineChars="200"/>
        <w:rPr>
          <w:sz w:val="24"/>
          <w:szCs w:val="24"/>
        </w:rPr>
      </w:pPr>
      <w:r>
        <w:rPr>
          <w:rFonts w:hint="eastAsia"/>
          <w:sz w:val="24"/>
          <w:szCs w:val="24"/>
        </w:rPr>
        <w:t>自相续有一些比较细微的烦恼，自己却意识不到的话，就需要通过别的方法来逐渐</w:t>
      </w:r>
      <w:r>
        <w:rPr>
          <w:rFonts w:hint="eastAsia"/>
          <w:sz w:val="24"/>
          <w:szCs w:val="24"/>
          <w:lang w:val="en-US" w:eastAsia="zh-CN"/>
        </w:rPr>
        <w:t>发现</w:t>
      </w:r>
      <w:r>
        <w:rPr>
          <w:rFonts w:hint="eastAsia"/>
          <w:sz w:val="24"/>
          <w:szCs w:val="24"/>
        </w:rPr>
        <w:t>它，然后，</w:t>
      </w:r>
      <w:r>
        <w:rPr>
          <w:sz w:val="24"/>
          <w:szCs w:val="24"/>
        </w:rPr>
        <w:t>要</w:t>
      </w:r>
      <w:r>
        <w:rPr>
          <w:rFonts w:hint="eastAsia"/>
          <w:sz w:val="24"/>
          <w:szCs w:val="24"/>
        </w:rPr>
        <w:t>学着去找问题的根源，你会发现，自心当中其实还含杂有一种执着在，只不过很</w:t>
      </w:r>
      <w:r>
        <w:rPr>
          <w:sz w:val="24"/>
          <w:szCs w:val="24"/>
        </w:rPr>
        <w:t>难</w:t>
      </w:r>
      <w:r>
        <w:rPr>
          <w:rFonts w:hint="eastAsia"/>
          <w:sz w:val="24"/>
          <w:szCs w:val="24"/>
        </w:rPr>
        <w:t>发现，对治起来就更加困难。但是，这条路我们必须要走，因此核心问题就是：黑业白业的关键是看我们的起心动念。懂得这个道理很重要，接下来就是第二个问题：我如何去掌控自己的起心动念？</w:t>
      </w:r>
    </w:p>
    <w:p>
      <w:pPr>
        <w:spacing w:line="276" w:lineRule="auto"/>
        <w:ind w:firstLine="480" w:firstLineChars="200"/>
        <w:rPr>
          <w:sz w:val="24"/>
          <w:szCs w:val="24"/>
        </w:rPr>
      </w:pPr>
      <w:r>
        <w:rPr>
          <w:rFonts w:hint="eastAsia"/>
          <w:sz w:val="24"/>
          <w:szCs w:val="24"/>
        </w:rPr>
        <w:t>那就是上师所讲的：平时常去串习善念，经常把自己的心态护持在一种善良的或者善所缘的心态当中，这点特别重要！你只要把这个心护好了，让它经常处在一种善心所的状态里，你的福德就会自然圆满。如果这一点上把握不住，你在外相上面做了多少善行，都不能保证说你的功德是很圆满的。因为你没有护心，而只是外在一种善行的形象而已。这个道理特别重要，我们应该把握关键环节。其实，这个道理如果懂得了，你自己慢慢运用得纯熟了，你这个人也不会虚伪。其实，人有时候喜欢做一些表面工作，自己也觉得：我应该这样做才像一个佛教徒，尤其在众人面</w:t>
      </w:r>
      <w:r>
        <w:rPr>
          <w:sz w:val="24"/>
          <w:szCs w:val="24"/>
        </w:rPr>
        <w:t>前</w:t>
      </w:r>
      <w:r>
        <w:rPr>
          <w:rFonts w:hint="eastAsia"/>
          <w:sz w:val="24"/>
          <w:szCs w:val="24"/>
        </w:rPr>
        <w:t>、道友面前、大众环境里更是做</w:t>
      </w:r>
      <w:r>
        <w:rPr>
          <w:sz w:val="24"/>
          <w:szCs w:val="24"/>
        </w:rPr>
        <w:t>得</w:t>
      </w:r>
      <w:r>
        <w:rPr>
          <w:rFonts w:hint="eastAsia"/>
          <w:sz w:val="24"/>
          <w:szCs w:val="24"/>
        </w:rPr>
        <w:t>如理如法，觉得只有这样才能表明自己是一个佛教徒——但是，这并不是真正的</w:t>
      </w:r>
      <w:r>
        <w:rPr>
          <w:rFonts w:hint="eastAsia"/>
          <w:sz w:val="24"/>
          <w:szCs w:val="24"/>
          <w:lang w:val="en-US" w:eastAsia="zh-CN"/>
        </w:rPr>
        <w:t>自己</w:t>
      </w:r>
      <w:r>
        <w:rPr>
          <w:rFonts w:hint="eastAsia"/>
          <w:sz w:val="24"/>
          <w:szCs w:val="24"/>
        </w:rPr>
        <w:t>，只有你真的接纳了</w:t>
      </w:r>
      <w:r>
        <w:rPr>
          <w:sz w:val="24"/>
          <w:szCs w:val="24"/>
        </w:rPr>
        <w:t>法</w:t>
      </w:r>
      <w:r>
        <w:rPr>
          <w:rFonts w:hint="eastAsia"/>
          <w:sz w:val="24"/>
          <w:szCs w:val="24"/>
        </w:rPr>
        <w:t>理，</w:t>
      </w:r>
      <w:r>
        <w:rPr>
          <w:rFonts w:hint="eastAsia"/>
          <w:sz w:val="24"/>
          <w:szCs w:val="24"/>
          <w:lang w:val="en-US" w:eastAsia="zh-CN"/>
        </w:rPr>
        <w:t>开始</w:t>
      </w:r>
      <w:r>
        <w:rPr>
          <w:rFonts w:hint="eastAsia"/>
          <w:sz w:val="24"/>
          <w:szCs w:val="24"/>
        </w:rPr>
        <w:t>老老实实面对自心、开始</w:t>
      </w:r>
      <w:r>
        <w:rPr>
          <w:rFonts w:hint="eastAsia"/>
          <w:sz w:val="24"/>
          <w:szCs w:val="24"/>
          <w:lang w:val="en-US" w:eastAsia="zh-CN"/>
        </w:rPr>
        <w:t>老老实实</w:t>
      </w:r>
      <w:r>
        <w:rPr>
          <w:rFonts w:hint="eastAsia"/>
          <w:sz w:val="24"/>
          <w:szCs w:val="24"/>
        </w:rPr>
        <w:t>改自己的习气才</w:t>
      </w:r>
      <w:r>
        <w:rPr>
          <w:sz w:val="24"/>
          <w:szCs w:val="24"/>
        </w:rPr>
        <w:t>行</w:t>
      </w:r>
      <w:r>
        <w:rPr>
          <w:rFonts w:hint="eastAsia"/>
          <w:sz w:val="24"/>
          <w:szCs w:val="24"/>
        </w:rPr>
        <w:t>。在心上的动作才是最扎实、最诚实的，不夹杂一丝虚伪和表面修饰，也不</w:t>
      </w:r>
      <w:r>
        <w:rPr>
          <w:sz w:val="24"/>
          <w:szCs w:val="24"/>
        </w:rPr>
        <w:t>会</w:t>
      </w:r>
      <w:r>
        <w:rPr>
          <w:rFonts w:hint="eastAsia"/>
          <w:sz w:val="24"/>
          <w:szCs w:val="24"/>
        </w:rPr>
        <w:t>掩盖自己，</w:t>
      </w:r>
      <w:r>
        <w:rPr>
          <w:sz w:val="24"/>
          <w:szCs w:val="24"/>
        </w:rPr>
        <w:t>去</w:t>
      </w:r>
      <w:r>
        <w:rPr>
          <w:rFonts w:hint="eastAsia"/>
          <w:sz w:val="24"/>
          <w:szCs w:val="24"/>
        </w:rPr>
        <w:t>证明自己像一个佛教徒。</w:t>
      </w:r>
    </w:p>
    <w:p>
      <w:pPr>
        <w:spacing w:line="276" w:lineRule="auto"/>
        <w:ind w:firstLine="480" w:firstLineChars="200"/>
        <w:rPr>
          <w:sz w:val="24"/>
          <w:szCs w:val="24"/>
        </w:rPr>
      </w:pPr>
      <w:r>
        <w:rPr>
          <w:rFonts w:hint="eastAsia"/>
          <w:sz w:val="24"/>
          <w:szCs w:val="24"/>
        </w:rPr>
        <w:t>当然，从刚开始初学的角度，并不是完全遮止外</w:t>
      </w:r>
      <w:r>
        <w:rPr>
          <w:sz w:val="24"/>
          <w:szCs w:val="24"/>
        </w:rPr>
        <w:t>在</w:t>
      </w:r>
      <w:r>
        <w:rPr>
          <w:rFonts w:hint="eastAsia"/>
          <w:sz w:val="24"/>
          <w:szCs w:val="24"/>
        </w:rPr>
        <w:t>的</w:t>
      </w:r>
      <w:r>
        <w:rPr>
          <w:sz w:val="24"/>
          <w:szCs w:val="24"/>
        </w:rPr>
        <w:t>善行</w:t>
      </w:r>
      <w:r>
        <w:rPr>
          <w:rFonts w:hint="eastAsia"/>
          <w:sz w:val="24"/>
          <w:szCs w:val="24"/>
        </w:rPr>
        <w:t>。但是，有了一些基础之后，必须老老实实面对自己的烦恼、必须下定决心开始改变自己烦恼，也必须要变得老实学佛。只有很客观</w:t>
      </w:r>
      <w:r>
        <w:rPr>
          <w:rFonts w:hint="eastAsia"/>
          <w:sz w:val="24"/>
          <w:szCs w:val="24"/>
          <w:lang w:val="en-US" w:eastAsia="zh-CN"/>
        </w:rPr>
        <w:t>地</w:t>
      </w:r>
      <w:r>
        <w:rPr>
          <w:rFonts w:hint="eastAsia"/>
          <w:sz w:val="24"/>
          <w:szCs w:val="24"/>
        </w:rPr>
        <w:t>认识自己、反省反观自己的种种心态，然后老老实实、一点一点开始去修改它，才是一个好的修行过程。不走这一步，始终只是在表面上做很多善法的话，虽然人家对你赞叹有加，觉得你很精进、很如法，觉得你像一个佛教徒，这些也都是别人说一说而已，你得到</w:t>
      </w:r>
      <w:r>
        <w:rPr>
          <w:rFonts w:hint="eastAsia"/>
          <w:sz w:val="24"/>
          <w:szCs w:val="24"/>
          <w:lang w:val="en-US" w:eastAsia="zh-CN"/>
        </w:rPr>
        <w:t>的</w:t>
      </w:r>
      <w:r>
        <w:rPr>
          <w:rFonts w:hint="eastAsia"/>
          <w:sz w:val="24"/>
          <w:szCs w:val="24"/>
        </w:rPr>
        <w:t>也只是两句好听的赞叹而已，除此之外还是没有调整自己的心。一辈子过去，到</w:t>
      </w:r>
      <w:r>
        <w:rPr>
          <w:rFonts w:hint="eastAsia"/>
          <w:sz w:val="24"/>
          <w:szCs w:val="24"/>
          <w:lang w:val="en-US" w:eastAsia="zh-CN"/>
        </w:rPr>
        <w:t>最后</w:t>
      </w:r>
      <w:r>
        <w:rPr>
          <w:rFonts w:hint="eastAsia"/>
          <w:sz w:val="24"/>
          <w:szCs w:val="24"/>
        </w:rPr>
        <w:t>你会很后悔的。因为你自己也很清楚，这个法自己没有用得上，一辈子只是落在比较虚的表面现象上而已。</w:t>
      </w:r>
    </w:p>
    <w:p>
      <w:pPr>
        <w:spacing w:line="276" w:lineRule="auto"/>
        <w:ind w:firstLine="480" w:firstLineChars="200"/>
        <w:rPr>
          <w:sz w:val="24"/>
          <w:szCs w:val="24"/>
        </w:rPr>
      </w:pPr>
      <w:r>
        <w:rPr>
          <w:rFonts w:hint="eastAsia"/>
          <w:sz w:val="24"/>
          <w:szCs w:val="24"/>
        </w:rPr>
        <w:t>如果真正懂得了业因果的道理和意义并</w:t>
      </w:r>
      <w:r>
        <w:rPr>
          <w:sz w:val="24"/>
          <w:szCs w:val="24"/>
        </w:rPr>
        <w:t>把它们</w:t>
      </w:r>
      <w:r>
        <w:rPr>
          <w:rFonts w:hint="eastAsia"/>
          <w:sz w:val="24"/>
          <w:szCs w:val="24"/>
        </w:rPr>
        <w:t>越来越融入到自相续当中，人就会变得成熟和理智，不会老是在表面做相似的发心，而会实实在在地面对自己的心，时时刻刻用正知正念提醒自己，一旦发现有不对的地方就开始老老实实地去调整，这才是个如法的修行人。一辈子能这样去做，修行肯定是能成功的。所以，这里不强调外相，侧重</w:t>
      </w:r>
      <w:r>
        <w:rPr>
          <w:rFonts w:hint="eastAsia"/>
          <w:sz w:val="24"/>
          <w:szCs w:val="24"/>
          <w:lang w:val="en-US" w:eastAsia="zh-CN"/>
        </w:rPr>
        <w:t>点</w:t>
      </w:r>
      <w:r>
        <w:rPr>
          <w:rFonts w:hint="eastAsia"/>
          <w:sz w:val="24"/>
          <w:szCs w:val="24"/>
        </w:rPr>
        <w:t>都是意乐清静，意乐清净是最重要的！</w:t>
      </w:r>
    </w:p>
    <w:p>
      <w:pPr>
        <w:spacing w:line="276" w:lineRule="auto"/>
        <w:ind w:firstLine="482" w:firstLineChars="200"/>
        <w:rPr>
          <w:sz w:val="24"/>
          <w:szCs w:val="24"/>
        </w:rPr>
      </w:pPr>
      <w:r>
        <w:rPr>
          <w:rFonts w:hint="eastAsia" w:ascii="黑体" w:hAnsi="黑体" w:eastAsia="黑体"/>
          <w:b/>
          <w:color w:val="002060"/>
          <w:sz w:val="24"/>
          <w:szCs w:val="24"/>
        </w:rPr>
        <w:t>假设内心清清净净，纯正无暇，那么纵然从外观看起来好像是在造恶业，但事实上已经成了善举。《功德藏》中说：“树根为药芽亦药，根为毒芽何用说，唯随善恶意差别，不随善恶像大小。”</w:t>
      </w:r>
    </w:p>
    <w:p>
      <w:pPr>
        <w:spacing w:line="276" w:lineRule="auto"/>
        <w:ind w:firstLine="482" w:firstLineChars="200"/>
        <w:rPr>
          <w:sz w:val="24"/>
          <w:szCs w:val="24"/>
        </w:rPr>
      </w:pPr>
      <w:r>
        <w:rPr>
          <w:rFonts w:hint="eastAsia"/>
          <w:b/>
          <w:sz w:val="24"/>
          <w:szCs w:val="24"/>
        </w:rPr>
        <w:t>唯随善恶意差别，不随善恶像大小</w:t>
      </w:r>
      <w:r>
        <w:rPr>
          <w:rFonts w:hint="eastAsia"/>
          <w:sz w:val="24"/>
          <w:szCs w:val="24"/>
        </w:rPr>
        <w:t>：唯一随着善恶意乐的差别才会</w:t>
      </w:r>
      <w:r>
        <w:rPr>
          <w:rFonts w:hint="eastAsia"/>
          <w:sz w:val="24"/>
          <w:szCs w:val="24"/>
          <w:lang w:val="en-US" w:eastAsia="zh-CN"/>
        </w:rPr>
        <w:t>有</w:t>
      </w:r>
      <w:r>
        <w:rPr>
          <w:rFonts w:hint="eastAsia"/>
          <w:sz w:val="24"/>
          <w:szCs w:val="24"/>
        </w:rPr>
        <w:t>善恶业大小的差别，而不是随着外在善恶</w:t>
      </w:r>
      <w:r>
        <w:rPr>
          <w:rFonts w:hint="eastAsia"/>
          <w:sz w:val="24"/>
          <w:szCs w:val="24"/>
          <w:lang w:val="en-US" w:eastAsia="zh-CN"/>
        </w:rPr>
        <w:t>之</w:t>
      </w:r>
      <w:r>
        <w:rPr>
          <w:rFonts w:hint="eastAsia"/>
          <w:sz w:val="24"/>
          <w:szCs w:val="24"/>
        </w:rPr>
        <w:t>相</w:t>
      </w:r>
      <w:r>
        <w:rPr>
          <w:rFonts w:hint="eastAsia"/>
          <w:sz w:val="24"/>
          <w:szCs w:val="24"/>
          <w:lang w:val="en-US" w:eastAsia="zh-CN"/>
        </w:rPr>
        <w:t>的</w:t>
      </w:r>
      <w:r>
        <w:rPr>
          <w:rFonts w:hint="eastAsia"/>
          <w:sz w:val="24"/>
          <w:szCs w:val="24"/>
        </w:rPr>
        <w:t>大小来决定的，主要看我们自身的意乐。</w:t>
      </w:r>
    </w:p>
    <w:p>
      <w:pPr>
        <w:spacing w:line="276" w:lineRule="auto"/>
        <w:ind w:firstLine="480" w:firstLineChars="200"/>
        <w:rPr>
          <w:sz w:val="24"/>
          <w:szCs w:val="24"/>
        </w:rPr>
      </w:pPr>
      <w:r>
        <w:rPr>
          <w:rFonts w:hint="eastAsia"/>
          <w:sz w:val="24"/>
          <w:szCs w:val="24"/>
        </w:rPr>
        <w:t>这一段教言特别重要，如果讲得广也能有很多意义可以探讨，今天这里只</w:t>
      </w:r>
      <w:r>
        <w:rPr>
          <w:sz w:val="24"/>
          <w:szCs w:val="24"/>
        </w:rPr>
        <w:t>是</w:t>
      </w:r>
      <w:r>
        <w:rPr>
          <w:rFonts w:hint="eastAsia"/>
          <w:sz w:val="24"/>
          <w:szCs w:val="24"/>
        </w:rPr>
        <w:t>以归摄的方式跟大家交流一下重点。我们要时时刻刻意识到自己的心才是最关键的：所有的功德都在心上起现，所有的罪业也都是在我们的心念上出现的。如果要忏悔罪业，也不是在外相上念了多少万遍甚至于上亿遍的金刚萨埵，不敢说这就能解决问题。当然，从遍数上来讲，因为心咒本身的力量就起到忏罪作用，不能说它没有作用。但是，也不敢保证念了</w:t>
      </w:r>
      <w:r>
        <w:rPr>
          <w:rFonts w:hint="eastAsia"/>
          <w:sz w:val="24"/>
          <w:szCs w:val="24"/>
          <w:lang w:val="en-US" w:eastAsia="zh-CN"/>
        </w:rPr>
        <w:t>很</w:t>
      </w:r>
      <w:r>
        <w:rPr>
          <w:rFonts w:hint="eastAsia"/>
          <w:sz w:val="24"/>
          <w:szCs w:val="24"/>
        </w:rPr>
        <w:t>多</w:t>
      </w:r>
      <w:r>
        <w:rPr>
          <w:rFonts w:hint="eastAsia"/>
          <w:sz w:val="24"/>
          <w:szCs w:val="24"/>
          <w:lang w:val="en-US" w:eastAsia="zh-CN"/>
        </w:rPr>
        <w:t>咒，罪</w:t>
      </w:r>
      <w:r>
        <w:rPr>
          <w:rFonts w:hint="eastAsia"/>
          <w:sz w:val="24"/>
          <w:szCs w:val="24"/>
        </w:rPr>
        <w:t>业就一定清静了，不敢讲，因为不知道心态是什么样的缘故。反之</w:t>
      </w:r>
      <w:r>
        <w:rPr>
          <w:sz w:val="24"/>
          <w:szCs w:val="24"/>
        </w:rPr>
        <w:t>，</w:t>
      </w:r>
      <w:r>
        <w:rPr>
          <w:rFonts w:hint="eastAsia"/>
          <w:sz w:val="24"/>
          <w:szCs w:val="24"/>
        </w:rPr>
        <w:t>如果心态真正到位了，罪从心起从心忏，不用念</w:t>
      </w:r>
      <w:r>
        <w:rPr>
          <w:rFonts w:hint="eastAsia"/>
          <w:sz w:val="24"/>
          <w:szCs w:val="24"/>
          <w:lang w:val="en-US" w:eastAsia="zh-CN"/>
        </w:rPr>
        <w:t>那么</w:t>
      </w:r>
      <w:r>
        <w:rPr>
          <w:rFonts w:hint="eastAsia"/>
          <w:sz w:val="24"/>
          <w:szCs w:val="24"/>
        </w:rPr>
        <w:t>多都能清净业障。</w:t>
      </w:r>
    </w:p>
    <w:p>
      <w:pPr>
        <w:spacing w:line="276" w:lineRule="auto"/>
        <w:ind w:firstLine="480" w:firstLineChars="200"/>
        <w:rPr>
          <w:sz w:val="24"/>
          <w:szCs w:val="24"/>
        </w:rPr>
      </w:pPr>
      <w:r>
        <w:rPr>
          <w:rFonts w:hint="eastAsia"/>
          <w:sz w:val="24"/>
          <w:szCs w:val="24"/>
        </w:rPr>
        <w:t>同样的道理，善行也是这样。末法时期社会上有很多佛教徒在做慈善事业，即便不是佛教徒也做了很多的慈善事业。从一个旁观者的角度来看，没有办法断定他是否培积了广大的善根，为什么呢？因为如果他在做慈善事业的时候，心没有把握好，变成一种高举的心态，或者把慈善事业变成自己能够获得名闻利养、求得功名的途径，那么</w:t>
      </w:r>
      <w:r>
        <w:rPr>
          <w:sz w:val="24"/>
          <w:szCs w:val="24"/>
        </w:rPr>
        <w:t>，</w:t>
      </w:r>
      <w:r>
        <w:rPr>
          <w:rFonts w:hint="eastAsia"/>
          <w:sz w:val="24"/>
          <w:szCs w:val="24"/>
        </w:rPr>
        <w:t>他做这种慈善没什么功德；如果他真正处在一种想帮助别人、饶益别人的善念上，希望用自己的财富让别人也能够获得一份快乐，</w:t>
      </w:r>
      <w:r>
        <w:rPr>
          <w:sz w:val="24"/>
          <w:szCs w:val="24"/>
        </w:rPr>
        <w:t>以这种心态</w:t>
      </w:r>
      <w:r>
        <w:rPr>
          <w:rFonts w:hint="eastAsia"/>
          <w:sz w:val="24"/>
          <w:szCs w:val="24"/>
        </w:rPr>
        <w:t>去做慈善的话，那个功德是不可思议的。</w:t>
      </w:r>
      <w:r>
        <w:rPr>
          <w:rFonts w:hint="eastAsia"/>
          <w:sz w:val="24"/>
          <w:szCs w:val="24"/>
          <w:lang w:val="en-US" w:eastAsia="zh-CN"/>
        </w:rPr>
        <w:t>但是，</w:t>
      </w:r>
      <w:r>
        <w:rPr>
          <w:rFonts w:hint="eastAsia"/>
          <w:sz w:val="24"/>
          <w:szCs w:val="24"/>
        </w:rPr>
        <w:t>外在形象上</w:t>
      </w:r>
      <w:r>
        <w:rPr>
          <w:rFonts w:hint="eastAsia"/>
          <w:sz w:val="24"/>
          <w:szCs w:val="24"/>
          <w:lang w:val="en-US" w:eastAsia="zh-CN"/>
        </w:rPr>
        <w:t>看</w:t>
      </w:r>
      <w:r>
        <w:rPr>
          <w:rFonts w:hint="eastAsia"/>
          <w:sz w:val="24"/>
          <w:szCs w:val="24"/>
        </w:rPr>
        <w:t>都是</w:t>
      </w:r>
      <w:r>
        <w:rPr>
          <w:rFonts w:hint="eastAsia"/>
          <w:sz w:val="24"/>
          <w:szCs w:val="24"/>
          <w:lang w:val="en-US" w:eastAsia="zh-CN"/>
        </w:rPr>
        <w:t>在</w:t>
      </w:r>
      <w:r>
        <w:rPr>
          <w:rFonts w:hint="eastAsia"/>
          <w:sz w:val="24"/>
          <w:szCs w:val="24"/>
        </w:rPr>
        <w:t>积极努力地做慈善事业，内心上面的摄持到底如何呢？只有自己最清楚，也只有佛菩萨才能看得到，我们是没有办法做一个定论的。</w:t>
      </w:r>
    </w:p>
    <w:p>
      <w:pPr>
        <w:spacing w:line="276" w:lineRule="auto"/>
        <w:ind w:firstLine="480" w:firstLineChars="200"/>
        <w:rPr>
          <w:sz w:val="24"/>
          <w:szCs w:val="24"/>
        </w:rPr>
      </w:pPr>
      <w:r>
        <w:rPr>
          <w:rFonts w:hint="eastAsia"/>
          <w:sz w:val="24"/>
          <w:szCs w:val="24"/>
        </w:rPr>
        <w:t>所以，要从这些道理上反观自心，我们不要过多宣讲别人的事情，也不需要探讨或者觉得“某个慈善家是表面上做善法、内心当中没有，因为怎么样怎么样”，这就已经偏了。我们不要去讨论别人也不要去探究别人，没意义，这都属于绮语，没有什么意义。而是什么？我们要注重自己的心到底</w:t>
      </w:r>
      <w:r>
        <w:rPr>
          <w:rFonts w:hint="eastAsia"/>
          <w:sz w:val="24"/>
          <w:szCs w:val="24"/>
          <w:lang w:val="en-US" w:eastAsia="zh-CN"/>
        </w:rPr>
        <w:t>处于</w:t>
      </w:r>
      <w:r>
        <w:rPr>
          <w:rFonts w:hint="eastAsia"/>
          <w:sz w:val="24"/>
          <w:szCs w:val="24"/>
        </w:rPr>
        <w:t>什么位置上？你做每一个善行的时候到底是什么样的发心？你真正是为了他人、真正</w:t>
      </w:r>
      <w:r>
        <w:rPr>
          <w:sz w:val="24"/>
          <w:szCs w:val="24"/>
        </w:rPr>
        <w:t>是</w:t>
      </w:r>
      <w:r>
        <w:rPr>
          <w:rFonts w:hint="eastAsia"/>
          <w:sz w:val="24"/>
          <w:szCs w:val="24"/>
        </w:rPr>
        <w:t>希望别人得到安乐和快乐而去行持这个善法？还是为了维护自己而去行持善法？还是别的什么心态？为了表现自己能够行持善法而行持？为了让自己更像一个佛教徒而去行持？人的心啊，很复杂的，所以要学会反观。</w:t>
      </w:r>
    </w:p>
    <w:p>
      <w:pPr>
        <w:spacing w:line="276" w:lineRule="auto"/>
        <w:ind w:firstLine="480" w:firstLineChars="200"/>
        <w:rPr>
          <w:sz w:val="24"/>
          <w:szCs w:val="24"/>
        </w:rPr>
      </w:pPr>
      <w:r>
        <w:rPr>
          <w:rFonts w:hint="eastAsia"/>
          <w:sz w:val="24"/>
          <w:szCs w:val="24"/>
        </w:rPr>
        <w:t>《大圆满前行》是一个非常殊胜的修行法门，所以，我们在讲的时候并不是过多去强调理论的东西，只要知见正——知见在闻思过程当中确实需要交流，剩下的问题就是一定要在心上下功夫，知晓千经万论，最终也要归结到这个点上来用，否则起不到作用、起不到解脱的作用。</w:t>
      </w:r>
    </w:p>
    <w:p>
      <w:pPr>
        <w:spacing w:line="276" w:lineRule="auto"/>
        <w:ind w:firstLine="480" w:firstLineChars="200"/>
        <w:rPr>
          <w:sz w:val="24"/>
          <w:szCs w:val="24"/>
        </w:rPr>
      </w:pPr>
      <w:r>
        <w:rPr>
          <w:rFonts w:hint="eastAsia"/>
          <w:sz w:val="24"/>
          <w:szCs w:val="24"/>
        </w:rPr>
        <w:t>这段内容字面上很好懂，道理了知之后，在实际运用的时候，一个方面不要去找别人的过失，不要揣测别人是形象上的善还是心里面的善，这其实是浪费时间，而且很不如法，</w:t>
      </w:r>
      <w:r>
        <w:rPr>
          <w:rFonts w:hint="eastAsia"/>
          <w:sz w:val="24"/>
          <w:szCs w:val="24"/>
          <w:lang w:val="en-US" w:eastAsia="zh-CN"/>
        </w:rPr>
        <w:t>这</w:t>
      </w:r>
      <w:r>
        <w:rPr>
          <w:rFonts w:hint="eastAsia"/>
          <w:sz w:val="24"/>
          <w:szCs w:val="24"/>
        </w:rPr>
        <w:t>就把这个道理像一面往外照的镜子一样去分析别人了，跟自己的修行一点关系都没有，这是不好的。应该用这些道理来反观自己，把这个镜子往里看</w:t>
      </w:r>
      <w:r>
        <w:rPr>
          <w:rFonts w:hint="eastAsia"/>
          <w:sz w:val="24"/>
          <w:szCs w:val="24"/>
          <w:lang w:eastAsia="zh-CN"/>
        </w:rPr>
        <w:t>，</w:t>
      </w:r>
      <w:r>
        <w:rPr>
          <w:rFonts w:hint="eastAsia"/>
          <w:sz w:val="24"/>
          <w:szCs w:val="24"/>
          <w:lang w:val="en-US" w:eastAsia="zh-CN"/>
        </w:rPr>
        <w:t>看</w:t>
      </w:r>
      <w:r>
        <w:rPr>
          <w:rFonts w:hint="eastAsia"/>
          <w:sz w:val="24"/>
          <w:szCs w:val="24"/>
        </w:rPr>
        <w:t>自己的心：</w:t>
      </w:r>
      <w:r>
        <w:rPr>
          <w:rFonts w:hint="eastAsia"/>
          <w:sz w:val="24"/>
          <w:szCs w:val="24"/>
          <w:lang w:val="en-US" w:eastAsia="zh-CN"/>
        </w:rPr>
        <w:t>自己</w:t>
      </w:r>
      <w:r>
        <w:rPr>
          <w:sz w:val="24"/>
          <w:szCs w:val="24"/>
        </w:rPr>
        <w:t>这颗心</w:t>
      </w:r>
      <w:r>
        <w:rPr>
          <w:rFonts w:hint="eastAsia"/>
          <w:sz w:val="24"/>
          <w:szCs w:val="24"/>
        </w:rPr>
        <w:t>大部分时间到底处在什么状态？剩下的问题就</w:t>
      </w:r>
      <w:r>
        <w:rPr>
          <w:sz w:val="24"/>
          <w:szCs w:val="24"/>
        </w:rPr>
        <w:t>是</w:t>
      </w:r>
      <w:r>
        <w:rPr>
          <w:rFonts w:hint="eastAsia"/>
          <w:sz w:val="24"/>
          <w:szCs w:val="24"/>
        </w:rPr>
        <w:t>你如何去调整这</w:t>
      </w:r>
      <w:r>
        <w:rPr>
          <w:sz w:val="24"/>
          <w:szCs w:val="24"/>
        </w:rPr>
        <w:t>颗心</w:t>
      </w:r>
      <w:r>
        <w:rPr>
          <w:rFonts w:hint="eastAsia"/>
          <w:sz w:val="24"/>
          <w:szCs w:val="24"/>
        </w:rPr>
        <w:t>？这才是最聪明的做法。我们的时间本来就很短暂，哪有那么多功夫再去分析和探究别人对不对、好不好？这实际上都是浪费生命、浪费时间，没有意义的，抓紧时间调整自相续才是</w:t>
      </w:r>
      <w:r>
        <w:rPr>
          <w:rFonts w:hint="eastAsia"/>
          <w:sz w:val="24"/>
          <w:szCs w:val="24"/>
          <w:lang w:val="en-US" w:eastAsia="zh-CN"/>
        </w:rPr>
        <w:t>最</w:t>
      </w:r>
      <w:r>
        <w:rPr>
          <w:rFonts w:hint="eastAsia"/>
          <w:sz w:val="24"/>
          <w:szCs w:val="24"/>
        </w:rPr>
        <w:t>聪明的修行人，因为暇满难得、寿命无常。所以，我们要把自己有限的时间用在最精华的地方，给自己临终的时候多培些福德，这才是最主要的。</w:t>
      </w:r>
    </w:p>
    <w:p>
      <w:pPr>
        <w:spacing w:line="276" w:lineRule="auto"/>
        <w:ind w:firstLine="482" w:firstLineChars="200"/>
        <w:rPr>
          <w:sz w:val="24"/>
          <w:szCs w:val="24"/>
        </w:rPr>
      </w:pPr>
      <w:r>
        <w:rPr>
          <w:rFonts w:hint="eastAsia" w:ascii="黑体" w:hAnsi="黑体" w:eastAsia="黑体"/>
          <w:b/>
          <w:color w:val="002060"/>
          <w:sz w:val="24"/>
          <w:szCs w:val="24"/>
        </w:rPr>
        <w:t>因此，对于没有丝毫自私自利、内心无比清净的菩萨来说，身语七种不善业才有直接开许的时候。就像大悲商主杀短矛黑人以及星宿婆罗门子对婆罗门女行不净行之类的情况。</w:t>
      </w:r>
    </w:p>
    <w:p>
      <w:pPr>
        <w:spacing w:line="276" w:lineRule="auto"/>
        <w:ind w:firstLine="480" w:firstLineChars="200"/>
        <w:rPr>
          <w:sz w:val="24"/>
          <w:szCs w:val="24"/>
        </w:rPr>
      </w:pPr>
      <w:r>
        <w:rPr>
          <w:rFonts w:hint="eastAsia"/>
          <w:sz w:val="24"/>
          <w:szCs w:val="24"/>
        </w:rPr>
        <w:t>这一段讲到了菩萨身语七</w:t>
      </w:r>
      <w:r>
        <w:rPr>
          <w:sz w:val="24"/>
          <w:szCs w:val="24"/>
        </w:rPr>
        <w:t>种不善业</w:t>
      </w:r>
      <w:r>
        <w:rPr>
          <w:rFonts w:hint="eastAsia"/>
          <w:sz w:val="24"/>
          <w:szCs w:val="24"/>
        </w:rPr>
        <w:t>的开许，这个道理确实很重要的，因为会出现合理、</w:t>
      </w:r>
      <w:r>
        <w:rPr>
          <w:sz w:val="24"/>
          <w:szCs w:val="24"/>
        </w:rPr>
        <w:t>不合理</w:t>
      </w:r>
      <w:r>
        <w:rPr>
          <w:rFonts w:hint="eastAsia"/>
          <w:sz w:val="24"/>
          <w:szCs w:val="24"/>
        </w:rPr>
        <w:t>两种情况。有些人认为“佛教徒里面还出现一些杀盗淫妄，太让人不生信心了，绝对是不合理的”——但这需要分层次来讲，因为有不合理的时候，也有合理的时候。</w:t>
      </w:r>
    </w:p>
    <w:p>
      <w:pPr>
        <w:spacing w:line="276" w:lineRule="auto"/>
        <w:ind w:firstLine="480" w:firstLineChars="200"/>
        <w:rPr>
          <w:sz w:val="24"/>
          <w:szCs w:val="24"/>
        </w:rPr>
      </w:pPr>
      <w:r>
        <w:rPr>
          <w:rFonts w:hint="eastAsia"/>
          <w:sz w:val="24"/>
          <w:szCs w:val="24"/>
        </w:rPr>
        <w:t>如果从别解脱戒的角度来讲，没有</w:t>
      </w:r>
      <w:r>
        <w:rPr>
          <w:rFonts w:hint="eastAsia"/>
          <w:sz w:val="24"/>
          <w:szCs w:val="24"/>
          <w:lang w:val="en-US" w:eastAsia="zh-CN"/>
        </w:rPr>
        <w:t>这些</w:t>
      </w:r>
      <w:r>
        <w:rPr>
          <w:rFonts w:hint="eastAsia"/>
          <w:sz w:val="24"/>
          <w:szCs w:val="24"/>
        </w:rPr>
        <w:t>开许。因为小乘别解脱戒不像菩萨，他</w:t>
      </w:r>
      <w:r>
        <w:rPr>
          <w:rFonts w:hint="eastAsia"/>
          <w:sz w:val="24"/>
          <w:szCs w:val="24"/>
          <w:lang w:val="en-US" w:eastAsia="zh-CN"/>
        </w:rPr>
        <w:t>的发心</w:t>
      </w:r>
      <w:r>
        <w:rPr>
          <w:rFonts w:hint="eastAsia"/>
          <w:sz w:val="24"/>
          <w:szCs w:val="24"/>
        </w:rPr>
        <w:t>没有办法摄持这些不善业将它转为修行之方便，他没有这种力量。所</w:t>
      </w:r>
      <w:r>
        <w:rPr>
          <w:sz w:val="24"/>
          <w:szCs w:val="24"/>
        </w:rPr>
        <w:t>以</w:t>
      </w:r>
      <w:r>
        <w:rPr>
          <w:rFonts w:hint="eastAsia"/>
          <w:sz w:val="24"/>
          <w:szCs w:val="24"/>
        </w:rPr>
        <w:t>别解脱戒没有这种开许，而菩萨戒则有身语七种开遮，密乘戒同样也有一些特殊的降伏、双运事业。对于这个道理，全知麦彭仁波切曾经在《三戒一体论》的经教里面用过一个比喻：</w:t>
      </w:r>
    </w:p>
    <w:p>
      <w:pPr>
        <w:spacing w:line="276" w:lineRule="auto"/>
        <w:ind w:firstLine="482" w:firstLineChars="200"/>
        <w:rPr>
          <w:sz w:val="24"/>
          <w:szCs w:val="24"/>
        </w:rPr>
      </w:pPr>
      <w:r>
        <w:rPr>
          <w:rFonts w:hint="eastAsia"/>
          <w:b/>
          <w:sz w:val="24"/>
          <w:szCs w:val="24"/>
        </w:rPr>
        <w:t>小乘</w:t>
      </w:r>
      <w:r>
        <w:rPr>
          <w:b/>
          <w:sz w:val="24"/>
          <w:szCs w:val="24"/>
        </w:rPr>
        <w:t>：</w:t>
      </w:r>
      <w:r>
        <w:rPr>
          <w:rFonts w:hint="eastAsia"/>
          <w:sz w:val="24"/>
          <w:szCs w:val="24"/>
        </w:rPr>
        <w:t>小乘的别解脱戒就如同一个没有其它善巧方便的人，他对毒药怎么处理呢？他会把毒药扔掉或者烧掉，只能用这种办法来处理毒药；</w:t>
      </w:r>
    </w:p>
    <w:p>
      <w:pPr>
        <w:spacing w:line="276" w:lineRule="auto"/>
        <w:ind w:firstLine="482" w:firstLineChars="200"/>
        <w:rPr>
          <w:sz w:val="24"/>
          <w:szCs w:val="24"/>
        </w:rPr>
      </w:pPr>
      <w:r>
        <w:rPr>
          <w:rFonts w:hint="eastAsia"/>
          <w:b/>
          <w:sz w:val="24"/>
          <w:szCs w:val="24"/>
        </w:rPr>
        <w:t>大乘显宗</w:t>
      </w:r>
      <w:r>
        <w:rPr>
          <w:b/>
          <w:sz w:val="24"/>
          <w:szCs w:val="24"/>
        </w:rPr>
        <w:t>：</w:t>
      </w:r>
      <w:r>
        <w:rPr>
          <w:rFonts w:hint="eastAsia"/>
          <w:sz w:val="24"/>
          <w:szCs w:val="24"/>
        </w:rPr>
        <w:t>大乘菩萨</w:t>
      </w:r>
      <w:r>
        <w:rPr>
          <w:sz w:val="24"/>
          <w:szCs w:val="24"/>
        </w:rPr>
        <w:t>可以</w:t>
      </w:r>
      <w:r>
        <w:rPr>
          <w:rFonts w:hint="eastAsia"/>
          <w:sz w:val="24"/>
          <w:szCs w:val="24"/>
        </w:rPr>
        <w:t>通过念诵密咒或明咒的力量将毒药转变成药，然后就可以享用。享用了之后，菩萨不会被毒死，身体反而会健康得到饶益；</w:t>
      </w:r>
    </w:p>
    <w:p>
      <w:pPr>
        <w:spacing w:line="276" w:lineRule="auto"/>
        <w:ind w:firstLine="482" w:firstLineChars="200"/>
        <w:rPr>
          <w:sz w:val="24"/>
          <w:szCs w:val="24"/>
        </w:rPr>
      </w:pPr>
      <w:r>
        <w:rPr>
          <w:rFonts w:hint="eastAsia"/>
          <w:b/>
          <w:sz w:val="24"/>
          <w:szCs w:val="24"/>
        </w:rPr>
        <w:t>大乘密</w:t>
      </w:r>
      <w:r>
        <w:rPr>
          <w:rFonts w:hint="eastAsia"/>
          <w:b/>
          <w:sz w:val="24"/>
          <w:szCs w:val="24"/>
          <w:lang w:val="en-US" w:eastAsia="zh-CN"/>
        </w:rPr>
        <w:t>宗</w:t>
      </w:r>
      <w:r>
        <w:rPr>
          <w:b/>
          <w:sz w:val="24"/>
          <w:szCs w:val="24"/>
        </w:rPr>
        <w:t>：</w:t>
      </w:r>
      <w:r>
        <w:rPr>
          <w:rFonts w:hint="eastAsia"/>
          <w:sz w:val="24"/>
          <w:szCs w:val="24"/>
        </w:rPr>
        <w:t>以密乘戒的见解和修行方便行持这些事业，则如同孔雀服毒一样，这个毒对他来讲直接就成了药的力量。密宗跟显宗还有一点区别。密宗无需通过明咒、密咒的加持再享用，都不拐这个弯，直接就能服用这个毒，好像孔雀就是有能力去服用这个毒一</w:t>
      </w:r>
      <w:r>
        <w:rPr>
          <w:sz w:val="24"/>
          <w:szCs w:val="24"/>
        </w:rPr>
        <w:t>样</w:t>
      </w:r>
      <w:r>
        <w:rPr>
          <w:rFonts w:hint="eastAsia"/>
          <w:sz w:val="24"/>
          <w:szCs w:val="24"/>
        </w:rPr>
        <w:t>，而且，服用之后，毒药可以使得孔雀的羽毛更加漂亮美丽。密宗当中的降伏等事业也是这样的道理，享用和行持后，自相续当中只会增长功德，而不会受到丝毫损害。</w:t>
      </w:r>
    </w:p>
    <w:p>
      <w:pPr>
        <w:spacing w:line="276" w:lineRule="auto"/>
        <w:ind w:firstLine="480" w:firstLineChars="200"/>
        <w:rPr>
          <w:sz w:val="24"/>
          <w:szCs w:val="24"/>
        </w:rPr>
      </w:pPr>
      <w:r>
        <w:rPr>
          <w:rFonts w:hint="eastAsia"/>
          <w:sz w:val="24"/>
          <w:szCs w:val="24"/>
        </w:rPr>
        <w:t>对于这个问题，我们一定要观待补特伽罗的相续，而不能光从外在的道理上谈，需要观待自相续。如果你的</w:t>
      </w:r>
      <w:r>
        <w:rPr>
          <w:sz w:val="24"/>
          <w:szCs w:val="24"/>
        </w:rPr>
        <w:t>相续</w:t>
      </w:r>
      <w:r>
        <w:rPr>
          <w:rFonts w:hint="eastAsia"/>
          <w:sz w:val="24"/>
          <w:szCs w:val="24"/>
        </w:rPr>
        <w:t>没有把毒转变成药</w:t>
      </w:r>
      <w:r>
        <w:rPr>
          <w:rFonts w:hint="eastAsia"/>
          <w:sz w:val="24"/>
          <w:szCs w:val="24"/>
          <w:lang w:val="en-US" w:eastAsia="zh-CN"/>
        </w:rPr>
        <w:t>的能力</w:t>
      </w:r>
      <w:r>
        <w:rPr>
          <w:rFonts w:hint="eastAsia"/>
          <w:sz w:val="24"/>
          <w:szCs w:val="24"/>
        </w:rPr>
        <w:t>，或者不具有直接享用毒的能力，没有这种能力的时候，对你来讲，你只能行持别解脱戒的行为；如果你有这种能力的话，行持上上位的善巧方便可以尽快圆满你</w:t>
      </w:r>
      <w:r>
        <w:rPr>
          <w:sz w:val="24"/>
          <w:szCs w:val="24"/>
        </w:rPr>
        <w:t>的</w:t>
      </w:r>
      <w:r>
        <w:rPr>
          <w:rFonts w:hint="eastAsia"/>
          <w:sz w:val="24"/>
          <w:szCs w:val="24"/>
        </w:rPr>
        <w:t>资粮。但要</w:t>
      </w:r>
      <w:r>
        <w:rPr>
          <w:sz w:val="24"/>
          <w:szCs w:val="24"/>
        </w:rPr>
        <w:t>再次强调：</w:t>
      </w:r>
      <w:r>
        <w:rPr>
          <w:rFonts w:hint="eastAsia"/>
          <w:sz w:val="24"/>
          <w:szCs w:val="24"/>
        </w:rPr>
        <w:t>如果没有这个能力，你只能行持别解脱戒，否则只</w:t>
      </w:r>
      <w:r>
        <w:rPr>
          <w:rFonts w:hint="eastAsia"/>
          <w:sz w:val="24"/>
          <w:szCs w:val="24"/>
          <w:lang w:val="en-US" w:eastAsia="zh-CN"/>
        </w:rPr>
        <w:t>会</w:t>
      </w:r>
      <w:r>
        <w:rPr>
          <w:rFonts w:hint="eastAsia"/>
          <w:sz w:val="24"/>
          <w:szCs w:val="24"/>
        </w:rPr>
        <w:t>把自己毒死。</w:t>
      </w:r>
    </w:p>
    <w:p>
      <w:pPr>
        <w:spacing w:line="276" w:lineRule="auto"/>
        <w:ind w:firstLine="480" w:firstLineChars="200"/>
        <w:rPr>
          <w:sz w:val="24"/>
          <w:szCs w:val="24"/>
        </w:rPr>
      </w:pPr>
      <w:r>
        <w:rPr>
          <w:rFonts w:hint="eastAsia"/>
          <w:sz w:val="24"/>
          <w:szCs w:val="24"/>
        </w:rPr>
        <w:t>那么，在菩萨乘，对于大乘菩萨来说，对身语七支（</w:t>
      </w:r>
      <w:r>
        <w:rPr>
          <w:rFonts w:hint="eastAsia" w:ascii="楷体" w:hAnsi="楷体" w:eastAsia="楷体"/>
          <w:sz w:val="24"/>
          <w:szCs w:val="24"/>
        </w:rPr>
        <w:t>身</w:t>
      </w:r>
      <w:r>
        <w:rPr>
          <w:rFonts w:ascii="楷体" w:hAnsi="楷体" w:eastAsia="楷体"/>
          <w:sz w:val="24"/>
          <w:szCs w:val="24"/>
        </w:rPr>
        <w:t>三、语四</w:t>
      </w:r>
      <w:r>
        <w:rPr>
          <w:sz w:val="24"/>
          <w:szCs w:val="24"/>
        </w:rPr>
        <w:t>）</w:t>
      </w:r>
      <w:r>
        <w:rPr>
          <w:rFonts w:hint="eastAsia"/>
          <w:sz w:val="24"/>
          <w:szCs w:val="24"/>
        </w:rPr>
        <w:t>有开许的原因也是在这里，</w:t>
      </w:r>
      <w:r>
        <w:rPr>
          <w:rFonts w:hint="eastAsia"/>
          <w:sz w:val="24"/>
          <w:szCs w:val="24"/>
          <w:lang w:val="en-US" w:eastAsia="zh-CN"/>
        </w:rPr>
        <w:t>如果</w:t>
      </w:r>
      <w:r>
        <w:rPr>
          <w:rFonts w:hint="eastAsia"/>
          <w:sz w:val="24"/>
          <w:szCs w:val="24"/>
        </w:rPr>
        <w:t>他的发心完全处在一种利众的发心状态当中，那么</w:t>
      </w:r>
      <w:r>
        <w:rPr>
          <w:sz w:val="24"/>
          <w:szCs w:val="24"/>
        </w:rPr>
        <w:t>，</w:t>
      </w:r>
      <w:r>
        <w:rPr>
          <w:rFonts w:hint="eastAsia"/>
          <w:sz w:val="24"/>
          <w:szCs w:val="24"/>
        </w:rPr>
        <w:t>他就可以行持。但是，一般情况下对于这些行为，尤其杀生和邪淫，确实不敢轻易去做，没有特殊情况确确实实不敢轻易去做。</w:t>
      </w:r>
    </w:p>
    <w:p>
      <w:pPr>
        <w:spacing w:line="276" w:lineRule="auto"/>
        <w:ind w:firstLine="480" w:firstLineChars="200"/>
        <w:rPr>
          <w:sz w:val="24"/>
          <w:szCs w:val="24"/>
        </w:rPr>
      </w:pPr>
      <w:r>
        <w:rPr>
          <w:rFonts w:hint="eastAsia"/>
          <w:sz w:val="24"/>
          <w:szCs w:val="24"/>
        </w:rPr>
        <w:t>现在就讲一下有开遮的公案，今天先讲前两个，后面五个下一堂课再分析。</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下面简明扼要地讲述这两则公案：</w:t>
      </w:r>
    </w:p>
    <w:p>
      <w:pPr>
        <w:spacing w:line="276" w:lineRule="auto"/>
        <w:ind w:firstLine="482" w:firstLineChars="200"/>
        <w:rPr>
          <w:sz w:val="24"/>
          <w:szCs w:val="24"/>
        </w:rPr>
      </w:pPr>
      <w:r>
        <w:rPr>
          <w:rFonts w:hint="eastAsia" w:ascii="黑体" w:hAnsi="黑体" w:eastAsia="黑体"/>
          <w:b/>
          <w:color w:val="002060"/>
          <w:sz w:val="24"/>
          <w:szCs w:val="24"/>
        </w:rPr>
        <w:t>从前我等大师释迦牟尼佛转生为大悲商主的时候，和五百位商人一起去大海（取宝），途中，一个名叫短矛黑人心狠手辣的强盗企图杀害五百商人。大悲商主知道后心里想：这五百名商人全部是不退转菩萨，如果这个人残杀了他们，后果必将身陷地狱住无量劫，实在可怜；如果我杀了这个人，就可避免他堕入地狱，就算是自己下堕地狱我也甘心情愿。这样三思之后，大悲商主以非凡的勇气毅然决然地杀了那个强盗，（以此善念大悲商主非但没有堕入恶趣，反而）圆满了七万劫的资粮。这一公案，表面上来看是造了恶业，为什么呢？因为作为菩萨的他亲手杀了一个人，但实际上完全是善业，因为大悲商主根本没有一点自私自利的心念，而且从眼前来看保护了五百商人的生身性命，从长远而言，把短矛黑人从地狱的痛苦中拯救出来，所以是伟大的善行。</w:t>
      </w:r>
    </w:p>
    <w:p>
      <w:pPr>
        <w:spacing w:line="276" w:lineRule="auto"/>
        <w:ind w:firstLine="480" w:firstLineChars="200"/>
        <w:rPr>
          <w:sz w:val="24"/>
          <w:szCs w:val="24"/>
        </w:rPr>
      </w:pPr>
      <w:r>
        <w:rPr>
          <w:rFonts w:hint="eastAsia"/>
          <w:sz w:val="24"/>
          <w:szCs w:val="24"/>
        </w:rPr>
        <w:t>对于这个公案要知道，不是所有的人说“哦，我有一个善心”就</w:t>
      </w:r>
      <w:r>
        <w:rPr>
          <w:sz w:val="24"/>
          <w:szCs w:val="24"/>
        </w:rPr>
        <w:t>行了</w:t>
      </w:r>
      <w:r>
        <w:rPr>
          <w:rFonts w:hint="eastAsia"/>
          <w:sz w:val="24"/>
          <w:szCs w:val="24"/>
        </w:rPr>
        <w:t>。这</w:t>
      </w:r>
      <w:r>
        <w:rPr>
          <w:sz w:val="24"/>
          <w:szCs w:val="24"/>
        </w:rPr>
        <w:t>里</w:t>
      </w:r>
      <w:r>
        <w:rPr>
          <w:rFonts w:hint="eastAsia"/>
          <w:sz w:val="24"/>
          <w:szCs w:val="24"/>
        </w:rPr>
        <w:t>的行持是</w:t>
      </w:r>
      <w:r>
        <w:rPr>
          <w:sz w:val="24"/>
          <w:szCs w:val="24"/>
        </w:rPr>
        <w:t>有</w:t>
      </w:r>
      <w:r>
        <w:rPr>
          <w:rFonts w:hint="eastAsia"/>
          <w:sz w:val="24"/>
          <w:szCs w:val="24"/>
        </w:rPr>
        <w:t>前提条件的</w:t>
      </w:r>
      <w:r>
        <w:rPr>
          <w:sz w:val="24"/>
          <w:szCs w:val="24"/>
        </w:rPr>
        <w:t>，</w:t>
      </w:r>
      <w:r>
        <w:rPr>
          <w:rFonts w:hint="eastAsia"/>
          <w:sz w:val="24"/>
          <w:szCs w:val="24"/>
        </w:rPr>
        <w:t>什么情况下能行持？一个方面，大悲商主自己的发心没有一点自私自利的心念——作为凡夫人来说这个已经非常困难了，很难做到这一点：丝毫没有掺杂自己的私心，没有一点自私自利的心念。而且还有一个前提，大悲商主自己知道“如果我杀了这个人，我自己是要感召地狱果报的”。</w:t>
      </w:r>
    </w:p>
    <w:p>
      <w:pPr>
        <w:spacing w:line="276" w:lineRule="auto"/>
        <w:ind w:firstLine="480" w:firstLineChars="200"/>
        <w:rPr>
          <w:sz w:val="24"/>
          <w:szCs w:val="24"/>
        </w:rPr>
      </w:pPr>
      <w:r>
        <w:rPr>
          <w:rFonts w:hint="eastAsia"/>
          <w:sz w:val="24"/>
          <w:szCs w:val="24"/>
        </w:rPr>
        <w:t>我们一定要了解，大悲商主并</w:t>
      </w:r>
      <w:r>
        <w:rPr>
          <w:sz w:val="24"/>
          <w:szCs w:val="24"/>
        </w:rPr>
        <w:t>不会</w:t>
      </w:r>
      <w:r>
        <w:rPr>
          <w:rFonts w:hint="eastAsia"/>
          <w:sz w:val="24"/>
          <w:szCs w:val="24"/>
        </w:rPr>
        <w:t>因为这件事情圆满了资粮就没有杀人的果报，因为他杀人的时候让对方感受了痛苦，从这个角度上来讲，他要受报的，虽然对方感受痛苦实际上是以小苦解决大苦——如果不杀强盗，强盗杀了五百名商人的</w:t>
      </w:r>
      <w:r>
        <w:rPr>
          <w:sz w:val="24"/>
          <w:szCs w:val="24"/>
        </w:rPr>
        <w:t>罪业</w:t>
      </w:r>
      <w:r>
        <w:rPr>
          <w:rFonts w:hint="eastAsia"/>
          <w:sz w:val="24"/>
          <w:szCs w:val="24"/>
        </w:rPr>
        <w:t>就会变成地狱的基石，他根本没有办法从地狱当中解脱，因为他要杀的全部是不退转菩萨，这个过患就非常吓人，业报是不可想象的！虽然大悲商主遮止了这个恶行，但并不代表</w:t>
      </w:r>
      <w:r>
        <w:rPr>
          <w:sz w:val="24"/>
          <w:szCs w:val="24"/>
        </w:rPr>
        <w:t>杀</w:t>
      </w:r>
      <w:r>
        <w:rPr>
          <w:rFonts w:hint="eastAsia"/>
          <w:sz w:val="24"/>
          <w:szCs w:val="24"/>
        </w:rPr>
        <w:t>人</w:t>
      </w:r>
      <w:r>
        <w:rPr>
          <w:sz w:val="24"/>
          <w:szCs w:val="24"/>
        </w:rPr>
        <w:t>之</w:t>
      </w:r>
      <w:r>
        <w:rPr>
          <w:rFonts w:hint="eastAsia"/>
          <w:sz w:val="24"/>
          <w:szCs w:val="24"/>
        </w:rPr>
        <w:t>行就没有别的问题了，因为杀死强盗的过程当中，强盗肯定会感受四大分解被杀的痛苦，从这个角度上来讲，大悲商主自己会有业报要受，他完全意识到这一点，完全知道自己要受业报，但宁可自己堕地狱也心甘情愿——这是一种彻彻底底、没有自私自利的心。</w:t>
      </w:r>
    </w:p>
    <w:p>
      <w:pPr>
        <w:spacing w:line="276" w:lineRule="auto"/>
        <w:ind w:firstLine="480" w:firstLineChars="200"/>
        <w:rPr>
          <w:rFonts w:hint="eastAsia"/>
          <w:sz w:val="24"/>
          <w:szCs w:val="24"/>
          <w:lang w:eastAsia="zh-CN"/>
        </w:rPr>
      </w:pPr>
      <w:r>
        <w:rPr>
          <w:rFonts w:hint="eastAsia"/>
          <w:sz w:val="24"/>
          <w:szCs w:val="24"/>
        </w:rPr>
        <w:t>所以，虽然在大乘当中显宗和密宗都有身语开遮的范围，</w:t>
      </w:r>
      <w:r>
        <w:rPr>
          <w:rFonts w:hint="eastAsia"/>
          <w:sz w:val="24"/>
          <w:szCs w:val="24"/>
          <w:lang w:val="en-US" w:eastAsia="zh-CN"/>
        </w:rPr>
        <w:t>但我们在</w:t>
      </w:r>
      <w:r>
        <w:rPr>
          <w:rFonts w:hint="eastAsia"/>
          <w:sz w:val="24"/>
          <w:szCs w:val="24"/>
        </w:rPr>
        <w:t>行持的时候也一定要知道它的界限在哪里。如果这个界限把握不好，自己很可能生起后悔心！你现在觉得“我是一心一意为他好，如何如何”，但是，如果因为你杀生的行为直接使得自己感受被杀的果报时，如果你的心不堪能，你肯定就会后悔</w:t>
      </w:r>
      <w:r>
        <w:rPr>
          <w:rFonts w:hint="eastAsia"/>
          <w:sz w:val="24"/>
          <w:szCs w:val="24"/>
          <w:lang w:eastAsia="zh-CN"/>
        </w:rPr>
        <w:t>。</w:t>
      </w:r>
    </w:p>
    <w:p>
      <w:pPr>
        <w:spacing w:line="276" w:lineRule="auto"/>
        <w:ind w:firstLine="480" w:firstLineChars="200"/>
        <w:rPr>
          <w:sz w:val="24"/>
          <w:szCs w:val="24"/>
        </w:rPr>
      </w:pPr>
      <w:r>
        <w:rPr>
          <w:rFonts w:hint="eastAsia"/>
          <w:sz w:val="24"/>
          <w:szCs w:val="24"/>
        </w:rPr>
        <w:t>不要想得这么容易，现在拿把刀子把自己身上的肉割一块下来试试，你感觉一下什么滋味？能受得了吗？那么</w:t>
      </w:r>
      <w:r>
        <w:rPr>
          <w:sz w:val="24"/>
          <w:szCs w:val="24"/>
        </w:rPr>
        <w:t>，</w:t>
      </w:r>
      <w:r>
        <w:rPr>
          <w:rFonts w:hint="eastAsia"/>
          <w:sz w:val="24"/>
          <w:szCs w:val="24"/>
        </w:rPr>
        <w:t>地狱的痛苦你能受得了吗？前面刚刚学过轮回痛苦，那些地狱的痛苦想都没法想、根本没办法想象！最轻的痛苦，人被挤死的痛苦都没有办法想象，</w:t>
      </w:r>
      <w:r>
        <w:rPr>
          <w:sz w:val="24"/>
          <w:szCs w:val="24"/>
        </w:rPr>
        <w:t>那</w:t>
      </w:r>
      <w:r>
        <w:rPr>
          <w:rFonts w:hint="eastAsia"/>
          <w:sz w:val="24"/>
          <w:szCs w:val="24"/>
        </w:rPr>
        <w:t>是怎样一种恐怖、惨痛的相状啊，我们能受得了</w:t>
      </w:r>
      <w:r>
        <w:rPr>
          <w:rFonts w:hint="eastAsia"/>
          <w:sz w:val="24"/>
          <w:szCs w:val="24"/>
          <w:lang w:val="en-US" w:eastAsia="zh-CN"/>
        </w:rPr>
        <w:t>吗</w:t>
      </w:r>
      <w:r>
        <w:rPr>
          <w:rFonts w:hint="eastAsia"/>
          <w:sz w:val="24"/>
          <w:szCs w:val="24"/>
        </w:rPr>
        <w:t>？平时在日常生活当中</w:t>
      </w:r>
      <w:r>
        <w:rPr>
          <w:rFonts w:hint="eastAsia"/>
          <w:sz w:val="24"/>
          <w:szCs w:val="24"/>
          <w:lang w:eastAsia="zh-CN"/>
        </w:rPr>
        <w:t>，</w:t>
      </w:r>
      <w:r>
        <w:rPr>
          <w:rFonts w:hint="eastAsia"/>
          <w:sz w:val="24"/>
          <w:szCs w:val="24"/>
          <w:lang w:val="en-US" w:eastAsia="zh-CN"/>
        </w:rPr>
        <w:t>仅仅是</w:t>
      </w:r>
      <w:r>
        <w:rPr>
          <w:rFonts w:hint="eastAsia"/>
          <w:sz w:val="24"/>
          <w:szCs w:val="24"/>
        </w:rPr>
        <w:t>语言上稍微受到诽谤、责骂，</w:t>
      </w:r>
      <w:r>
        <w:rPr>
          <w:rFonts w:hint="eastAsia"/>
          <w:sz w:val="24"/>
          <w:szCs w:val="24"/>
          <w:lang w:val="en-US" w:eastAsia="zh-CN"/>
        </w:rPr>
        <w:t>还</w:t>
      </w:r>
      <w:r>
        <w:rPr>
          <w:rFonts w:hint="eastAsia"/>
          <w:sz w:val="24"/>
          <w:szCs w:val="24"/>
        </w:rPr>
        <w:t>没有伤到身体，自己心里都不堪能（现在世间的人是越来越脆弱，稍微遇到点违缘会想自杀），这么脆弱的一颗心，如何去感受地狱的痛苦呢？那是没办法想象的！</w:t>
      </w:r>
    </w:p>
    <w:p>
      <w:pPr>
        <w:spacing w:line="276" w:lineRule="auto"/>
        <w:ind w:firstLine="480" w:firstLineChars="200"/>
        <w:rPr>
          <w:sz w:val="24"/>
          <w:szCs w:val="24"/>
        </w:rPr>
      </w:pPr>
      <w:r>
        <w:rPr>
          <w:rFonts w:hint="eastAsia"/>
          <w:sz w:val="24"/>
          <w:szCs w:val="24"/>
        </w:rPr>
        <w:t>这些问题详细分析起来就能明白为什么说大悲商主当时具有非凡的勇气。他明明知道，其实他不杀强盗跟他也没什么关系的。但是，因</w:t>
      </w:r>
      <w:r>
        <w:rPr>
          <w:sz w:val="24"/>
          <w:szCs w:val="24"/>
        </w:rPr>
        <w:t>为</w:t>
      </w:r>
      <w:r>
        <w:rPr>
          <w:rFonts w:hint="eastAsia"/>
          <w:sz w:val="24"/>
          <w:szCs w:val="24"/>
        </w:rPr>
        <w:t>他心里面确确实实对强盗生起了真实</w:t>
      </w:r>
      <w:r>
        <w:rPr>
          <w:sz w:val="24"/>
          <w:szCs w:val="24"/>
        </w:rPr>
        <w:t>的</w:t>
      </w:r>
      <w:r>
        <w:rPr>
          <w:rFonts w:hint="eastAsia"/>
          <w:sz w:val="24"/>
          <w:szCs w:val="24"/>
        </w:rPr>
        <w:t>悲悯心，在一</w:t>
      </w:r>
      <w:r>
        <w:rPr>
          <w:sz w:val="24"/>
          <w:szCs w:val="24"/>
        </w:rPr>
        <w:t>个</w:t>
      </w:r>
      <w:r>
        <w:rPr>
          <w:rFonts w:hint="eastAsia"/>
          <w:sz w:val="24"/>
          <w:szCs w:val="24"/>
        </w:rPr>
        <w:t>没有自私发心的彻底的大悲心摄持下，他宁可自己堕地狱</w:t>
      </w:r>
      <w:r>
        <w:rPr>
          <w:rFonts w:hint="eastAsia"/>
          <w:sz w:val="24"/>
          <w:szCs w:val="24"/>
          <w:lang w:val="en-US" w:eastAsia="zh-CN"/>
        </w:rPr>
        <w:t>而</w:t>
      </w:r>
      <w:r>
        <w:rPr>
          <w:rFonts w:hint="eastAsia"/>
          <w:sz w:val="24"/>
          <w:szCs w:val="24"/>
        </w:rPr>
        <w:t>不让强盗堕地狱才做了这个行为的。跟商主这种心态比较起来，我们差得太远太远了，万里之遥，差距很大的。这是第一个条件。</w:t>
      </w:r>
    </w:p>
    <w:p>
      <w:pPr>
        <w:spacing w:line="276" w:lineRule="auto"/>
        <w:ind w:firstLine="480" w:firstLineChars="200"/>
        <w:rPr>
          <w:sz w:val="24"/>
          <w:szCs w:val="24"/>
        </w:rPr>
      </w:pPr>
      <w:r>
        <w:rPr>
          <w:rFonts w:hint="eastAsia"/>
          <w:sz w:val="24"/>
          <w:szCs w:val="24"/>
        </w:rPr>
        <w:t>第二个条件，还需要真实了知因缘。</w:t>
      </w:r>
    </w:p>
    <w:p>
      <w:pPr>
        <w:spacing w:line="276" w:lineRule="auto"/>
        <w:ind w:firstLine="480" w:firstLineChars="200"/>
        <w:rPr>
          <w:rFonts w:hint="eastAsia"/>
          <w:sz w:val="24"/>
          <w:szCs w:val="24"/>
          <w:highlight w:val="yellow"/>
        </w:rPr>
      </w:pPr>
      <w:r>
        <w:rPr>
          <w:rFonts w:hint="eastAsia"/>
          <w:sz w:val="24"/>
          <w:szCs w:val="24"/>
        </w:rPr>
        <w:t>比如看到一个屠夫正在造恶业，或者看到一</w:t>
      </w:r>
      <w:r>
        <w:rPr>
          <w:sz w:val="24"/>
          <w:szCs w:val="24"/>
        </w:rPr>
        <w:t>个</w:t>
      </w:r>
      <w:r>
        <w:rPr>
          <w:rFonts w:hint="eastAsia"/>
          <w:sz w:val="24"/>
          <w:szCs w:val="24"/>
        </w:rPr>
        <w:t>猎人正在打猎——“他正在行持业际颠倒的行为，他这个人生有什么意义呢？我把他杀了算了。”想是这么想哦，但是，这里面的因缘非常复杂，业果很复杂，到底是不是你</w:t>
      </w:r>
      <w:r>
        <w:rPr>
          <w:sz w:val="24"/>
          <w:szCs w:val="24"/>
        </w:rPr>
        <w:t>认</w:t>
      </w:r>
      <w:r>
        <w:rPr>
          <w:rFonts w:hint="eastAsia"/>
          <w:sz w:val="24"/>
          <w:szCs w:val="24"/>
        </w:rPr>
        <w:t>为</w:t>
      </w:r>
      <w:r>
        <w:rPr>
          <w:sz w:val="24"/>
          <w:szCs w:val="24"/>
        </w:rPr>
        <w:t>的</w:t>
      </w:r>
      <w:r>
        <w:rPr>
          <w:rFonts w:hint="eastAsia"/>
          <w:sz w:val="24"/>
          <w:szCs w:val="24"/>
        </w:rPr>
        <w:t>因缘？或者中间本来就有一种受报的因缘？这方面不确定、也不好说。如果不确定的话，就不能这样随便去行持。比如说，看到两个人在打架，你觉得其中一个人不讲道理，好像找茬一样的惹另外一个人，然后两个人就大打出手了。这个时候，从现象上来看你会觉得故意找茬的那个人不对，你开始去打他或者遮止他。你觉得你的行为没错，但实际的前因后果谁又说得清呢？就像上师前面引用的文通慧法师公案，那个士兵一看到法师就很生气，这个生气到底是什么样的因缘，马上就想用箭射他，无缘无故就去射一个出家人——这种因缘，无因不现果啊！所以，因缘上面的问题我们很难看得清楚，</w:t>
      </w:r>
      <w:r>
        <w:rPr>
          <w:rFonts w:hint="eastAsia"/>
          <w:sz w:val="24"/>
          <w:szCs w:val="24"/>
          <w:highlight w:val="none"/>
        </w:rPr>
        <w:t>这是第二点，因缘的上面需要了知。</w:t>
      </w:r>
    </w:p>
    <w:p>
      <w:pPr>
        <w:spacing w:line="276" w:lineRule="auto"/>
        <w:ind w:firstLine="480" w:firstLineChars="200"/>
        <w:rPr>
          <w:sz w:val="24"/>
          <w:szCs w:val="24"/>
        </w:rPr>
      </w:pPr>
      <w:r>
        <w:rPr>
          <w:rFonts w:hint="eastAsia"/>
          <w:sz w:val="24"/>
          <w:szCs w:val="24"/>
        </w:rPr>
        <w:t>开遮</w:t>
      </w:r>
      <w:r>
        <w:rPr>
          <w:sz w:val="24"/>
          <w:szCs w:val="24"/>
        </w:rPr>
        <w:t>要具足</w:t>
      </w:r>
      <w:r>
        <w:rPr>
          <w:rFonts w:hint="eastAsia"/>
          <w:sz w:val="24"/>
          <w:szCs w:val="24"/>
        </w:rPr>
        <w:t>三个条件：第一点，没有自私自利的心；第</w:t>
      </w:r>
      <w:r>
        <w:rPr>
          <w:sz w:val="24"/>
          <w:szCs w:val="24"/>
        </w:rPr>
        <w:t>二点，要了知因缘</w:t>
      </w:r>
      <w:r>
        <w:rPr>
          <w:rFonts w:hint="eastAsia"/>
          <w:sz w:val="24"/>
          <w:szCs w:val="24"/>
        </w:rPr>
        <w:t>；然后</w:t>
      </w:r>
      <w:r>
        <w:rPr>
          <w:sz w:val="24"/>
          <w:szCs w:val="24"/>
        </w:rPr>
        <w:t>就是</w:t>
      </w:r>
      <w:r>
        <w:rPr>
          <w:rFonts w:hint="eastAsia"/>
          <w:sz w:val="24"/>
          <w:szCs w:val="24"/>
        </w:rPr>
        <w:t>第三点，所做的结果一定是善的。</w:t>
      </w:r>
    </w:p>
    <w:p>
      <w:pPr>
        <w:spacing w:line="276" w:lineRule="auto"/>
        <w:ind w:firstLine="480" w:firstLineChars="200"/>
        <w:rPr>
          <w:sz w:val="24"/>
          <w:szCs w:val="24"/>
        </w:rPr>
      </w:pPr>
      <w:r>
        <w:rPr>
          <w:rFonts w:hint="eastAsia"/>
          <w:sz w:val="24"/>
          <w:szCs w:val="24"/>
        </w:rPr>
        <w:t>我们有的时候经常是好心做坏事，这个属于是半善，</w:t>
      </w:r>
      <w:r>
        <w:rPr>
          <w:rFonts w:hint="eastAsia"/>
          <w:sz w:val="24"/>
          <w:szCs w:val="24"/>
          <w:lang w:val="en-US" w:eastAsia="zh-CN"/>
        </w:rPr>
        <w:t>是</w:t>
      </w:r>
      <w:r>
        <w:rPr>
          <w:rFonts w:hint="eastAsia"/>
          <w:sz w:val="24"/>
          <w:szCs w:val="24"/>
        </w:rPr>
        <w:t>不圆满的。做为一个大乘修行人，前面我们反复强调起心动念：“心善地道亦贤善，心恶地道亦恶劣”，是这样讲的。但是，真正的大乘菩萨不光观待心善，这只是一个方面，从自身角度说的；另一个方面，从对境上面还要讲你对众生有没有损害？还需要看对境。大乘修行对这个方面是特别注重的。因为我们发的愿是饶益有情，不能说“我的心是善良的，</w:t>
      </w:r>
      <w:r>
        <w:rPr>
          <w:rFonts w:hint="eastAsia"/>
          <w:sz w:val="24"/>
          <w:szCs w:val="24"/>
          <w:lang w:val="en-US" w:eastAsia="zh-CN"/>
        </w:rPr>
        <w:t>结果</w:t>
      </w:r>
      <w:r>
        <w:rPr>
          <w:rFonts w:hint="eastAsia"/>
          <w:sz w:val="24"/>
          <w:szCs w:val="24"/>
        </w:rPr>
        <w:t>对众生造了损害我也没过失，反正心善地道贤善</w:t>
      </w:r>
      <w:r>
        <w:rPr>
          <w:rFonts w:hint="eastAsia"/>
          <w:sz w:val="24"/>
          <w:szCs w:val="24"/>
          <w:lang w:val="en-US" w:eastAsia="zh-CN"/>
        </w:rPr>
        <w:t>嘛</w:t>
      </w:r>
      <w:r>
        <w:rPr>
          <w:rFonts w:hint="eastAsia"/>
          <w:sz w:val="24"/>
          <w:szCs w:val="24"/>
        </w:rPr>
        <w:t>，显现上面是恶业，实际没过失。”不是这样的概念！</w:t>
      </w:r>
    </w:p>
    <w:p>
      <w:pPr>
        <w:spacing w:line="276" w:lineRule="auto"/>
        <w:ind w:firstLine="480" w:firstLineChars="200"/>
        <w:rPr>
          <w:sz w:val="24"/>
          <w:szCs w:val="24"/>
        </w:rPr>
      </w:pPr>
      <w:r>
        <w:rPr>
          <w:rFonts w:hint="eastAsia"/>
          <w:sz w:val="24"/>
          <w:szCs w:val="24"/>
        </w:rPr>
        <w:t>大家可能觉得“大悲商主明显把人家杀了，那就是造恶业嘛。让强盗这么痛苦，难道还不是造恶业？”不是，从总体角度来讲，结果还是善的，公案的情况还是落在了善</w:t>
      </w:r>
      <w:r>
        <w:rPr>
          <w:rFonts w:hint="eastAsia"/>
          <w:sz w:val="24"/>
          <w:szCs w:val="24"/>
          <w:lang w:val="en-US" w:eastAsia="zh-CN"/>
        </w:rPr>
        <w:t>的结果</w:t>
      </w:r>
      <w:r>
        <w:rPr>
          <w:rFonts w:hint="eastAsia"/>
          <w:sz w:val="24"/>
          <w:szCs w:val="24"/>
        </w:rPr>
        <w:t>上。</w:t>
      </w:r>
    </w:p>
    <w:p>
      <w:pPr>
        <w:spacing w:line="276" w:lineRule="auto"/>
        <w:ind w:firstLine="480" w:firstLineChars="200"/>
        <w:rPr>
          <w:sz w:val="24"/>
          <w:szCs w:val="24"/>
        </w:rPr>
      </w:pPr>
      <w:r>
        <w:rPr>
          <w:rFonts w:hint="eastAsia"/>
          <w:sz w:val="24"/>
          <w:szCs w:val="24"/>
        </w:rPr>
        <w:t>结果一定要善才是满善，才属于一个圆满的善行。你不能光说“我的心是好的”、做事情光说“我发心是清静的”，然后</w:t>
      </w:r>
      <w:r>
        <w:rPr>
          <w:sz w:val="24"/>
          <w:szCs w:val="24"/>
        </w:rPr>
        <w:t>，</w:t>
      </w:r>
      <w:r>
        <w:rPr>
          <w:rFonts w:hint="eastAsia"/>
          <w:sz w:val="24"/>
          <w:szCs w:val="24"/>
        </w:rPr>
        <w:t>做事不讲究方法，也不观待对方能不能接受，也不看这个事情的环境，也不看到底应该用什么样的善巧方便行持，光说自己完全是一个善心</w:t>
      </w:r>
      <w:r>
        <w:rPr>
          <w:rFonts w:hint="eastAsia"/>
          <w:sz w:val="24"/>
          <w:szCs w:val="24"/>
          <w:lang w:eastAsia="zh-CN"/>
        </w:rPr>
        <w:t>，</w:t>
      </w:r>
      <w:r>
        <w:rPr>
          <w:rFonts w:hint="eastAsia"/>
          <w:sz w:val="24"/>
          <w:szCs w:val="24"/>
        </w:rPr>
        <w:t>把对方给骂了；或者把事情的结果弄得特别不好，大家不欢而散甚至就彻底</w:t>
      </w:r>
      <w:r>
        <w:rPr>
          <w:rFonts w:hint="eastAsia"/>
          <w:sz w:val="24"/>
          <w:szCs w:val="24"/>
          <w:lang w:val="en-US" w:eastAsia="zh-CN"/>
        </w:rPr>
        <w:t>散</w:t>
      </w:r>
      <w:r>
        <w:rPr>
          <w:rFonts w:hint="eastAsia"/>
          <w:sz w:val="24"/>
          <w:szCs w:val="24"/>
        </w:rPr>
        <w:t>了；或者对方不仅没有调整过来，反而缘着你的行为生起极大的嗔恨心、委屈的心、愤怒的心。那这件事情，</w:t>
      </w:r>
      <w:r>
        <w:rPr>
          <w:rFonts w:hint="eastAsia"/>
          <w:sz w:val="24"/>
          <w:szCs w:val="24"/>
          <w:lang w:val="en-US" w:eastAsia="zh-CN"/>
        </w:rPr>
        <w:t>你可</w:t>
      </w:r>
      <w:r>
        <w:rPr>
          <w:rFonts w:hint="eastAsia"/>
          <w:sz w:val="24"/>
          <w:szCs w:val="24"/>
        </w:rPr>
        <w:t>能</w:t>
      </w:r>
      <w:r>
        <w:rPr>
          <w:rFonts w:hint="eastAsia"/>
          <w:sz w:val="24"/>
          <w:szCs w:val="24"/>
          <w:lang w:val="en-US" w:eastAsia="zh-CN"/>
        </w:rPr>
        <w:t>会</w:t>
      </w:r>
      <w:r>
        <w:rPr>
          <w:rFonts w:hint="eastAsia"/>
          <w:sz w:val="24"/>
          <w:szCs w:val="24"/>
        </w:rPr>
        <w:t>说“我的发心很清静，我都没有一点自私自利的心，完全是为了他好，他接不接受是他的问题！”——能这样讲吗？能说你没过失吗？不能</w:t>
      </w:r>
      <w:r>
        <w:rPr>
          <w:rFonts w:hint="eastAsia"/>
          <w:sz w:val="24"/>
          <w:szCs w:val="24"/>
          <w:lang w:eastAsia="zh-CN"/>
        </w:rPr>
        <w:t>！</w:t>
      </w:r>
      <w:r>
        <w:rPr>
          <w:rFonts w:hint="eastAsia"/>
          <w:sz w:val="24"/>
          <w:szCs w:val="24"/>
        </w:rPr>
        <w:t>不是这么简单的，不是这么简单对待一件事情的。</w:t>
      </w:r>
    </w:p>
    <w:p>
      <w:pPr>
        <w:spacing w:line="276" w:lineRule="auto"/>
        <w:ind w:firstLine="480" w:firstLineChars="200"/>
        <w:rPr>
          <w:sz w:val="24"/>
          <w:szCs w:val="24"/>
        </w:rPr>
      </w:pPr>
      <w:r>
        <w:rPr>
          <w:rFonts w:hint="eastAsia"/>
          <w:sz w:val="24"/>
          <w:szCs w:val="24"/>
        </w:rPr>
        <w:t>菩萨尤其讲究善巧方便、尤其讲究护念他心。在自己发心清净的情况之下，要护念他人，最终达到好的结果才算是真正的正法。后面在菩提心章节里会讲到一些非常重要的标准，会说到什么呢？“结果为善是正法、结果为恶为非法”，在鉴别法与非法的界限上面，结果如何是很关键、很重要的，我们要在实际生活当中去运用。</w:t>
      </w:r>
      <w:r>
        <w:rPr>
          <w:rFonts w:hint="eastAsia"/>
          <w:sz w:val="24"/>
          <w:szCs w:val="24"/>
          <w:lang w:val="en-US" w:eastAsia="zh-CN"/>
        </w:rPr>
        <w:t>有时候</w:t>
      </w:r>
      <w:r>
        <w:rPr>
          <w:rFonts w:hint="eastAsia"/>
          <w:sz w:val="24"/>
          <w:szCs w:val="24"/>
        </w:rPr>
        <w:t>觉得自己很正直、人也不错，但是，如果你做事情缺乏善巧方便，有时候太耿直</w:t>
      </w:r>
      <w:r>
        <w:rPr>
          <w:rFonts w:hint="eastAsia"/>
          <w:sz w:val="24"/>
          <w:szCs w:val="24"/>
          <w:lang w:eastAsia="zh-CN"/>
        </w:rPr>
        <w:t>（</w:t>
      </w:r>
      <w:r>
        <w:rPr>
          <w:rFonts w:hint="eastAsia"/>
          <w:sz w:val="24"/>
          <w:szCs w:val="24"/>
        </w:rPr>
        <w:t>正直和耿直还是有一定区别的</w:t>
      </w:r>
      <w:r>
        <w:rPr>
          <w:rFonts w:hint="eastAsia"/>
          <w:sz w:val="24"/>
          <w:szCs w:val="24"/>
          <w:lang w:eastAsia="zh-CN"/>
        </w:rPr>
        <w:t>）</w:t>
      </w:r>
      <w:r>
        <w:rPr>
          <w:rFonts w:hint="eastAsia"/>
          <w:sz w:val="24"/>
          <w:szCs w:val="24"/>
        </w:rPr>
        <w:t>，自己在做事方法上面缺少一些善巧方便，造成的最终结果不好，甚至反而起到一些负面影响的话，你就是有过失的，</w:t>
      </w:r>
      <w:r>
        <w:rPr>
          <w:sz w:val="24"/>
          <w:szCs w:val="24"/>
        </w:rPr>
        <w:t>而</w:t>
      </w:r>
      <w:r>
        <w:rPr>
          <w:rFonts w:hint="eastAsia"/>
          <w:sz w:val="24"/>
          <w:szCs w:val="24"/>
        </w:rPr>
        <w:t>不能说“因为我的发心正直，我的心清静，我就没有过失”，不是这样子的。法与非法的界限是：结果为善则为正法、结果为恶则</w:t>
      </w:r>
      <w:r>
        <w:rPr>
          <w:sz w:val="24"/>
          <w:szCs w:val="24"/>
        </w:rPr>
        <w:t>为</w:t>
      </w:r>
      <w:r>
        <w:rPr>
          <w:rFonts w:hint="eastAsia"/>
          <w:sz w:val="24"/>
          <w:szCs w:val="24"/>
        </w:rPr>
        <w:t>非法。后面还会继续学的，这些道理都很重要。</w:t>
      </w:r>
    </w:p>
    <w:p>
      <w:pPr>
        <w:spacing w:line="276" w:lineRule="auto"/>
        <w:ind w:firstLine="480" w:firstLineChars="200"/>
        <w:rPr>
          <w:sz w:val="24"/>
          <w:szCs w:val="24"/>
        </w:rPr>
      </w:pPr>
      <w:r>
        <w:rPr>
          <w:rFonts w:hint="eastAsia"/>
          <w:sz w:val="24"/>
          <w:szCs w:val="24"/>
        </w:rPr>
        <w:t>观待</w:t>
      </w:r>
      <w:r>
        <w:rPr>
          <w:rFonts w:hint="eastAsia"/>
          <w:sz w:val="24"/>
          <w:szCs w:val="24"/>
          <w:lang w:val="en-US" w:eastAsia="zh-CN"/>
        </w:rPr>
        <w:t>这个</w:t>
      </w:r>
      <w:r>
        <w:rPr>
          <w:rFonts w:hint="eastAsia"/>
          <w:sz w:val="24"/>
          <w:szCs w:val="24"/>
        </w:rPr>
        <w:t>公案来讲，大悲商主其实已经从方方面面考虑了：一方面考虑500个商人的生身性命，另一方面从长远角度为短矛黑人这个强盗考虑：暂时来看把他杀死他会很痛苦。长远来看，他却能从永久的地狱</w:t>
      </w:r>
      <w:r>
        <w:rPr>
          <w:rFonts w:hint="eastAsia"/>
          <w:sz w:val="24"/>
          <w:szCs w:val="24"/>
          <w:lang w:val="en-US" w:eastAsia="zh-CN"/>
        </w:rPr>
        <w:t>之苦</w:t>
      </w:r>
      <w:r>
        <w:rPr>
          <w:rFonts w:hint="eastAsia"/>
          <w:sz w:val="24"/>
          <w:szCs w:val="24"/>
        </w:rPr>
        <w:t>当中解脱出来，因</w:t>
      </w:r>
      <w:r>
        <w:rPr>
          <w:sz w:val="24"/>
          <w:szCs w:val="24"/>
        </w:rPr>
        <w:t>为</w:t>
      </w:r>
      <w:r>
        <w:rPr>
          <w:rFonts w:hint="eastAsia"/>
          <w:sz w:val="24"/>
          <w:szCs w:val="24"/>
        </w:rPr>
        <w:t>结果是个善行，商主才去行持。所</w:t>
      </w:r>
      <w:r>
        <w:rPr>
          <w:sz w:val="24"/>
          <w:szCs w:val="24"/>
        </w:rPr>
        <w:t>以，</w:t>
      </w:r>
      <w:r>
        <w:rPr>
          <w:rFonts w:hint="eastAsia"/>
          <w:sz w:val="24"/>
          <w:szCs w:val="24"/>
        </w:rPr>
        <w:t>必须考虑后果，商主也</w:t>
      </w:r>
      <w:r>
        <w:rPr>
          <w:sz w:val="24"/>
          <w:szCs w:val="24"/>
        </w:rPr>
        <w:t>是</w:t>
      </w:r>
      <w:r>
        <w:rPr>
          <w:rFonts w:hint="eastAsia"/>
          <w:sz w:val="24"/>
          <w:szCs w:val="24"/>
        </w:rPr>
        <w:t>确定结果为善后才这么去做的。</w:t>
      </w:r>
    </w:p>
    <w:p>
      <w:pPr>
        <w:spacing w:line="276" w:lineRule="auto"/>
        <w:ind w:firstLine="480" w:firstLineChars="200"/>
        <w:rPr>
          <w:sz w:val="24"/>
          <w:szCs w:val="24"/>
        </w:rPr>
      </w:pPr>
      <w:r>
        <w:rPr>
          <w:rFonts w:hint="eastAsia"/>
          <w:sz w:val="24"/>
          <w:szCs w:val="24"/>
        </w:rPr>
        <w:t>益西上师仁波切讲《了凡四训》的时候好像也举了一个历史上的真人真事。汉朝时期有位宰相的威望非常高，告老还乡之后，</w:t>
      </w:r>
      <w:r>
        <w:rPr>
          <w:rFonts w:hint="eastAsia"/>
          <w:sz w:val="24"/>
          <w:szCs w:val="24"/>
          <w:lang w:val="en-US" w:eastAsia="zh-CN"/>
        </w:rPr>
        <w:t>当地</w:t>
      </w:r>
      <w:r>
        <w:rPr>
          <w:rFonts w:hint="eastAsia"/>
          <w:sz w:val="24"/>
          <w:szCs w:val="24"/>
        </w:rPr>
        <w:t>有个人喝醉酒后骂他，他的仆人听了很不舒服，想要制裁他一下，因为之前他毕竟是堂堂宰相，而且是德高望重的长者，很受人恭敬尊敬、德行很深厚的人。喝醉酒的人骂他时，他就说“骂就骂嘛，他喝了酒神志不清，想骂就让他骂吧”。当时他想的是，以自己的身份应该宽容、包容，心量应该大，事情就过去了。到了后面，这个人又喝酒闹事，结果杀了人，被抓入狱要受到制裁，</w:t>
      </w:r>
      <w:r>
        <w:rPr>
          <w:sz w:val="24"/>
          <w:szCs w:val="24"/>
        </w:rPr>
        <w:t>这个</w:t>
      </w:r>
      <w:r>
        <w:rPr>
          <w:rFonts w:hint="eastAsia"/>
          <w:sz w:val="24"/>
          <w:szCs w:val="24"/>
        </w:rPr>
        <w:t>时候，德高望重的长者开始后悔了，但他责怪的不是别人而是自己，他就说：“唉，当时我主要是从自己的角度考虑应该修容忍、心量应该大。光是考虑自身，没有考虑到对方，如果当时我用责骂或者惩罚一下的方式去制止他，让他以后能小心一点，酒后不再随便狂言甚至做些特别疯狂不如法的行为，也就不会导致他今天杀人偿命这么一个结果了。”我可能有讲错的地方，但大概就是这个意思。</w:t>
      </w:r>
    </w:p>
    <w:p>
      <w:pPr>
        <w:spacing w:line="276" w:lineRule="auto"/>
        <w:ind w:firstLine="480" w:firstLineChars="200"/>
        <w:rPr>
          <w:sz w:val="24"/>
          <w:szCs w:val="24"/>
        </w:rPr>
      </w:pPr>
      <w:r>
        <w:rPr>
          <w:rFonts w:hint="eastAsia"/>
          <w:sz w:val="24"/>
          <w:szCs w:val="24"/>
        </w:rPr>
        <w:t>看到古代先贤的这些公案让人非常感慨。这位长者修包容心有什么错？对方喝酒之后随便骂人、打人、杀人，“那是你自己的行为不如法，跟我又有什么关系？”但长者不是这样想的，他想的是：“如果当时我制裁了他，最多别人会觉得我虽是宰相，心量其实也不大，被骂</w:t>
      </w:r>
      <w:r>
        <w:rPr>
          <w:rFonts w:hint="eastAsia"/>
          <w:sz w:val="24"/>
          <w:szCs w:val="24"/>
          <w:lang w:val="en-US" w:eastAsia="zh-CN"/>
        </w:rPr>
        <w:t>了</w:t>
      </w:r>
      <w:r>
        <w:rPr>
          <w:rFonts w:hint="eastAsia"/>
          <w:sz w:val="24"/>
          <w:szCs w:val="24"/>
        </w:rPr>
        <w:t>不舒服了就惩罚别人，可能会得到不好的名声。但也不过如此，这是无所谓的，（长者最看重的是什么？）</w:t>
      </w:r>
      <w:r>
        <w:rPr>
          <w:rFonts w:hint="eastAsia"/>
          <w:sz w:val="24"/>
          <w:szCs w:val="24"/>
          <w:lang w:val="en-US" w:eastAsia="zh-CN"/>
        </w:rPr>
        <w:t>如果</w:t>
      </w:r>
      <w:r>
        <w:rPr>
          <w:rFonts w:hint="eastAsia"/>
          <w:sz w:val="24"/>
          <w:szCs w:val="24"/>
        </w:rPr>
        <w:t>我能制止他的恶行，我能够让他不至于落到如今这种无法挽回的地步”——当时的宰相后悔在这里。所以，这位</w:t>
      </w:r>
      <w:r>
        <w:rPr>
          <w:sz w:val="24"/>
          <w:szCs w:val="24"/>
        </w:rPr>
        <w:t>长者</w:t>
      </w:r>
      <w:r>
        <w:rPr>
          <w:rFonts w:hint="eastAsia"/>
          <w:sz w:val="24"/>
          <w:szCs w:val="24"/>
        </w:rPr>
        <w:t>的德行真的很深厚哦，看了以后让人觉得特别感慨，这样的心量、这样的一种心，福德怎么可能不聚集在他的相续中呢？确实是位当之无愧、德高望重的长者。</w:t>
      </w:r>
    </w:p>
    <w:p>
      <w:pPr>
        <w:spacing w:line="276" w:lineRule="auto"/>
        <w:ind w:firstLine="480" w:firstLineChars="200"/>
        <w:rPr>
          <w:sz w:val="24"/>
          <w:szCs w:val="24"/>
        </w:rPr>
      </w:pPr>
      <w:r>
        <w:rPr>
          <w:rFonts w:hint="eastAsia"/>
          <w:sz w:val="24"/>
          <w:szCs w:val="24"/>
        </w:rPr>
        <w:t>从道理上分析后，就要了知这三个</w:t>
      </w:r>
      <w:r>
        <w:rPr>
          <w:sz w:val="24"/>
          <w:szCs w:val="24"/>
        </w:rPr>
        <w:t>前</w:t>
      </w:r>
      <w:r>
        <w:rPr>
          <w:rFonts w:hint="eastAsia"/>
          <w:sz w:val="24"/>
          <w:szCs w:val="24"/>
        </w:rPr>
        <w:t>提：</w:t>
      </w:r>
      <w:r>
        <w:rPr>
          <w:sz w:val="24"/>
          <w:szCs w:val="24"/>
        </w:rPr>
        <w:t>一、</w:t>
      </w:r>
      <w:r>
        <w:rPr>
          <w:rFonts w:hint="eastAsia"/>
          <w:sz w:val="24"/>
          <w:szCs w:val="24"/>
        </w:rPr>
        <w:t>真的没有自私自利的发心；</w:t>
      </w:r>
      <w:r>
        <w:rPr>
          <w:sz w:val="24"/>
          <w:szCs w:val="24"/>
        </w:rPr>
        <w:t>二、</w:t>
      </w:r>
      <w:r>
        <w:rPr>
          <w:rFonts w:hint="eastAsia"/>
          <w:sz w:val="24"/>
          <w:szCs w:val="24"/>
        </w:rPr>
        <w:t>能看清楚内在的、真正的因缘果报；三</w:t>
      </w:r>
      <w:r>
        <w:rPr>
          <w:sz w:val="24"/>
          <w:szCs w:val="24"/>
        </w:rPr>
        <w:t>、</w:t>
      </w:r>
      <w:r>
        <w:rPr>
          <w:rFonts w:hint="eastAsia"/>
          <w:sz w:val="24"/>
          <w:szCs w:val="24"/>
        </w:rPr>
        <w:t>确确实实考虑到，这种行为会对他人产生真实的饶益——你必须具有这些前提才能行持表面上的不善行，否则的话，</w:t>
      </w:r>
      <w:r>
        <w:rPr>
          <w:rFonts w:hint="eastAsia"/>
          <w:sz w:val="24"/>
          <w:szCs w:val="24"/>
          <w:lang w:val="en-US" w:eastAsia="zh-CN"/>
        </w:rPr>
        <w:t>是</w:t>
      </w:r>
      <w:r>
        <w:rPr>
          <w:rFonts w:hint="eastAsia"/>
          <w:sz w:val="24"/>
          <w:szCs w:val="24"/>
        </w:rPr>
        <w:t>不能</w:t>
      </w:r>
      <w:r>
        <w:rPr>
          <w:rFonts w:hint="eastAsia"/>
          <w:sz w:val="24"/>
          <w:szCs w:val="24"/>
          <w:lang w:val="en-US" w:eastAsia="zh-CN"/>
        </w:rPr>
        <w:t>轻易</w:t>
      </w:r>
      <w:r>
        <w:rPr>
          <w:rFonts w:hint="eastAsia"/>
          <w:sz w:val="24"/>
          <w:szCs w:val="24"/>
        </w:rPr>
        <w:t>行持</w:t>
      </w:r>
      <w:r>
        <w:rPr>
          <w:rFonts w:hint="eastAsia"/>
          <w:sz w:val="24"/>
          <w:szCs w:val="24"/>
          <w:lang w:val="en-US" w:eastAsia="zh-CN"/>
        </w:rPr>
        <w:t>的</w:t>
      </w:r>
      <w:r>
        <w:rPr>
          <w:rFonts w:hint="eastAsia"/>
          <w:sz w:val="24"/>
          <w:szCs w:val="24"/>
        </w:rPr>
        <w:t>。</w:t>
      </w:r>
    </w:p>
    <w:p>
      <w:pPr>
        <w:spacing w:line="276" w:lineRule="auto"/>
        <w:ind w:firstLine="482" w:firstLineChars="200"/>
        <w:rPr>
          <w:sz w:val="24"/>
          <w:szCs w:val="24"/>
        </w:rPr>
      </w:pPr>
      <w:r>
        <w:rPr>
          <w:rFonts w:hint="eastAsia" w:ascii="黑体" w:hAnsi="黑体" w:eastAsia="黑体"/>
          <w:b/>
          <w:color w:val="002060"/>
          <w:sz w:val="24"/>
          <w:szCs w:val="24"/>
        </w:rPr>
        <w:t>再有，星宿婆罗门长年累月在林间持梵净行。一次他到城中去化缘时，一位婆罗门女对他一见终情，生起贪爱，欲绝身亡。星宿婆罗门不由得对她生起悲悯之心，于是和她结成夫妻，以此圆满了四万劫的资粮。</w:t>
      </w:r>
    </w:p>
    <w:p>
      <w:pPr>
        <w:spacing w:line="276" w:lineRule="auto"/>
        <w:ind w:firstLine="480" w:firstLineChars="200"/>
        <w:rPr>
          <w:sz w:val="24"/>
          <w:szCs w:val="24"/>
        </w:rPr>
      </w:pPr>
      <w:r>
        <w:rPr>
          <w:rFonts w:hint="eastAsia"/>
          <w:sz w:val="24"/>
          <w:szCs w:val="24"/>
        </w:rPr>
        <w:t>这确实是显宗当中的一个公案。按理说，行持邪淫</w:t>
      </w:r>
      <w:r>
        <w:rPr>
          <w:rFonts w:hint="eastAsia"/>
          <w:sz w:val="24"/>
          <w:szCs w:val="24"/>
          <w:lang w:val="en-US" w:eastAsia="zh-CN"/>
        </w:rPr>
        <w:t>是一种贪染心，</w:t>
      </w:r>
      <w:r>
        <w:rPr>
          <w:rFonts w:hint="eastAsia"/>
          <w:sz w:val="24"/>
          <w:szCs w:val="24"/>
        </w:rPr>
        <w:t>是没有功德的。但是，因为菩萨不是以贪心行持不净行，而是以大悲心行持，所以反而圆满了四万劫的资粮。</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诸如此类的杀生及破梵净行才有开许。而对于为一己私欲，在贪嗔痴的驱使下而行，在何时何地对何人也没有开许。</w:t>
      </w:r>
    </w:p>
    <w:p>
      <w:pPr>
        <w:spacing w:line="276" w:lineRule="auto"/>
        <w:ind w:firstLine="480" w:firstLineChars="200"/>
        <w:rPr>
          <w:sz w:val="24"/>
          <w:szCs w:val="24"/>
        </w:rPr>
      </w:pPr>
      <w:r>
        <w:rPr>
          <w:rFonts w:hint="eastAsia"/>
          <w:sz w:val="24"/>
          <w:szCs w:val="24"/>
        </w:rPr>
        <w:t>这</w:t>
      </w:r>
      <w:r>
        <w:rPr>
          <w:sz w:val="24"/>
          <w:szCs w:val="24"/>
        </w:rPr>
        <w:t>里</w:t>
      </w:r>
      <w:r>
        <w:rPr>
          <w:rFonts w:hint="eastAsia"/>
          <w:sz w:val="24"/>
          <w:szCs w:val="24"/>
        </w:rPr>
        <w:t>主</w:t>
      </w:r>
      <w:r>
        <w:rPr>
          <w:sz w:val="24"/>
          <w:szCs w:val="24"/>
        </w:rPr>
        <w:t>要</w:t>
      </w:r>
      <w:r>
        <w:rPr>
          <w:rFonts w:hint="eastAsia"/>
          <w:sz w:val="24"/>
          <w:szCs w:val="24"/>
        </w:rPr>
        <w:t>学《前行》，但借用其他经教的道理简明扼要</w:t>
      </w:r>
      <w:r>
        <w:rPr>
          <w:sz w:val="24"/>
          <w:szCs w:val="24"/>
        </w:rPr>
        <w:t>地</w:t>
      </w:r>
      <w:r>
        <w:rPr>
          <w:rFonts w:hint="eastAsia"/>
          <w:sz w:val="24"/>
          <w:szCs w:val="24"/>
        </w:rPr>
        <w:t>讲一下会好</w:t>
      </w:r>
      <w:r>
        <w:rPr>
          <w:sz w:val="24"/>
          <w:szCs w:val="24"/>
        </w:rPr>
        <w:t>懂点</w:t>
      </w:r>
      <w:r>
        <w:rPr>
          <w:rFonts w:hint="eastAsia"/>
          <w:sz w:val="24"/>
          <w:szCs w:val="24"/>
        </w:rPr>
        <w:t>，对佛法有个圆融的理解也是很好的。</w:t>
      </w:r>
    </w:p>
    <w:p>
      <w:pPr>
        <w:spacing w:line="276" w:lineRule="auto"/>
        <w:ind w:firstLine="480" w:firstLineChars="200"/>
        <w:rPr>
          <w:sz w:val="24"/>
          <w:szCs w:val="24"/>
        </w:rPr>
      </w:pPr>
      <w:r>
        <w:rPr>
          <w:rFonts w:hint="eastAsia"/>
          <w:sz w:val="24"/>
          <w:szCs w:val="24"/>
        </w:rPr>
        <w:t>比如说，密宗对行持降伏事业讲到了十大应诛，</w:t>
      </w:r>
      <w:r>
        <w:rPr>
          <w:sz w:val="24"/>
          <w:szCs w:val="24"/>
        </w:rPr>
        <w:t>都是</w:t>
      </w:r>
      <w:r>
        <w:rPr>
          <w:rFonts w:hint="eastAsia"/>
          <w:sz w:val="24"/>
          <w:szCs w:val="24"/>
        </w:rPr>
        <w:t>特别严重的：毁灭佛教者、摧残三宝者、劫夺僧财者、谩骂大乘者、坑害上师者、挑拨金刚兄弟者、障难修行者、绝无慈悲者（一点慈悲心都没有的）、背弃誓言者（违背自己誓言的）、颠倒业果者（</w:t>
      </w:r>
      <w:r>
        <w:rPr>
          <w:rFonts w:hint="eastAsia"/>
          <w:sz w:val="24"/>
          <w:szCs w:val="24"/>
          <w:lang w:val="en-US" w:eastAsia="zh-CN"/>
        </w:rPr>
        <w:t>这些都属于严重罪业，</w:t>
      </w:r>
      <w:r>
        <w:rPr>
          <w:sz w:val="24"/>
          <w:szCs w:val="24"/>
        </w:rPr>
        <w:t>不</w:t>
      </w:r>
      <w:r>
        <w:rPr>
          <w:rFonts w:hint="eastAsia"/>
          <w:sz w:val="24"/>
          <w:szCs w:val="24"/>
        </w:rPr>
        <w:t>是一点点而是特别严重的、完全的业际颠倒，</w:t>
      </w:r>
      <w:r>
        <w:rPr>
          <w:sz w:val="24"/>
          <w:szCs w:val="24"/>
        </w:rPr>
        <w:t>比如</w:t>
      </w:r>
      <w:r>
        <w:rPr>
          <w:rFonts w:hint="eastAsia"/>
          <w:sz w:val="24"/>
          <w:szCs w:val="24"/>
        </w:rPr>
        <w:t>天天杀众生、害众生这样的</w:t>
      </w:r>
      <w:r>
        <w:rPr>
          <w:rFonts w:hint="eastAsia"/>
          <w:sz w:val="24"/>
          <w:szCs w:val="24"/>
          <w:lang w:val="en-US" w:eastAsia="zh-CN"/>
        </w:rPr>
        <w:t>身份</w:t>
      </w:r>
      <w:r>
        <w:rPr>
          <w:rFonts w:hint="eastAsia"/>
          <w:sz w:val="24"/>
          <w:szCs w:val="24"/>
        </w:rPr>
        <w:t>），这就属于密宗当中的十大应诛。意思是什么呢？如果是有能力的瑜伽士，因缘具足的时候，对于这十大应诛对境应该予以诛杀，是这样的含义。真正</w:t>
      </w:r>
      <w:r>
        <w:rPr>
          <w:sz w:val="24"/>
          <w:szCs w:val="24"/>
        </w:rPr>
        <w:t>的</w:t>
      </w:r>
      <w:r>
        <w:rPr>
          <w:rFonts w:hint="eastAsia"/>
          <w:sz w:val="24"/>
          <w:szCs w:val="24"/>
        </w:rPr>
        <w:t>应诛是有条件和界限的，确确实实属于十大应诛对境，而且瑜伽士自身一定要有能够行持的条件：</w:t>
      </w:r>
    </w:p>
    <w:p>
      <w:pPr>
        <w:spacing w:line="276" w:lineRule="auto"/>
        <w:ind w:firstLine="480" w:firstLineChars="200"/>
        <w:rPr>
          <w:sz w:val="24"/>
          <w:szCs w:val="24"/>
        </w:rPr>
      </w:pPr>
      <w:r>
        <w:rPr>
          <w:rFonts w:hint="eastAsia"/>
          <w:sz w:val="24"/>
          <w:szCs w:val="24"/>
        </w:rPr>
        <w:t>第一条：必须是前面所说的，相续中没有丝毫自私自利的发心，以纯净的大悲心去摄持，这是第一个条件；</w:t>
      </w:r>
    </w:p>
    <w:p>
      <w:pPr>
        <w:spacing w:line="276" w:lineRule="auto"/>
        <w:ind w:firstLine="480" w:firstLineChars="200"/>
        <w:rPr>
          <w:sz w:val="24"/>
          <w:szCs w:val="24"/>
        </w:rPr>
      </w:pPr>
      <w:r>
        <w:rPr>
          <w:rFonts w:hint="eastAsia"/>
          <w:sz w:val="24"/>
          <w:szCs w:val="24"/>
        </w:rPr>
        <w:t>第二条：要诛杀对方，你必须有能力将对方超度到清净刹土！</w:t>
      </w:r>
    </w:p>
    <w:p>
      <w:pPr>
        <w:spacing w:line="276" w:lineRule="auto"/>
        <w:ind w:firstLine="480" w:firstLineChars="200"/>
        <w:rPr>
          <w:sz w:val="24"/>
          <w:szCs w:val="24"/>
        </w:rPr>
      </w:pPr>
      <w:r>
        <w:rPr>
          <w:rFonts w:hint="eastAsia"/>
          <w:sz w:val="24"/>
          <w:szCs w:val="24"/>
        </w:rPr>
        <w:t>在同</w:t>
      </w:r>
      <w:r>
        <w:rPr>
          <w:sz w:val="24"/>
          <w:szCs w:val="24"/>
        </w:rPr>
        <w:t>时</w:t>
      </w:r>
      <w:r>
        <w:rPr>
          <w:rFonts w:hint="eastAsia"/>
          <w:sz w:val="24"/>
          <w:szCs w:val="24"/>
        </w:rPr>
        <w:t>满足这些条件</w:t>
      </w:r>
      <w:r>
        <w:rPr>
          <w:sz w:val="24"/>
          <w:szCs w:val="24"/>
        </w:rPr>
        <w:t>的</w:t>
      </w:r>
      <w:r>
        <w:rPr>
          <w:rFonts w:hint="eastAsia"/>
          <w:sz w:val="24"/>
          <w:szCs w:val="24"/>
        </w:rPr>
        <w:t>情况下，如果因缘具足，就应该如是去行持。</w:t>
      </w:r>
    </w:p>
    <w:p>
      <w:pPr>
        <w:spacing w:line="276" w:lineRule="auto"/>
        <w:ind w:firstLine="480" w:firstLineChars="200"/>
        <w:rPr>
          <w:sz w:val="24"/>
          <w:szCs w:val="24"/>
        </w:rPr>
      </w:pPr>
      <w:r>
        <w:rPr>
          <w:rFonts w:hint="eastAsia"/>
          <w:sz w:val="24"/>
          <w:szCs w:val="24"/>
        </w:rPr>
        <w:t>这种前提下再分析密宗的降伏事业就不是一个恶法。为什么呢？跟前面的道理差不多，它斩断了众生徒造恶业的行为。因为十大应诛</w:t>
      </w:r>
      <w:r>
        <w:rPr>
          <w:rFonts w:hint="eastAsia"/>
          <w:sz w:val="24"/>
          <w:szCs w:val="24"/>
          <w:lang w:val="en-US" w:eastAsia="zh-CN"/>
        </w:rPr>
        <w:t>的</w:t>
      </w:r>
      <w:r>
        <w:rPr>
          <w:rFonts w:hint="eastAsia"/>
          <w:sz w:val="24"/>
          <w:szCs w:val="24"/>
        </w:rPr>
        <w:t>众生唯一是造恶业，而且造的都是相当可怕的、会</w:t>
      </w:r>
      <w:r>
        <w:rPr>
          <w:sz w:val="24"/>
          <w:szCs w:val="24"/>
        </w:rPr>
        <w:t>导致</w:t>
      </w:r>
      <w:r>
        <w:rPr>
          <w:rFonts w:hint="eastAsia"/>
          <w:sz w:val="24"/>
          <w:szCs w:val="24"/>
        </w:rPr>
        <w:t>生生世世在地狱当中无法出离的恶业。对于这些</w:t>
      </w:r>
      <w:r>
        <w:rPr>
          <w:rFonts w:hint="eastAsia"/>
          <w:sz w:val="24"/>
          <w:szCs w:val="24"/>
          <w:lang w:val="en-US" w:eastAsia="zh-CN"/>
        </w:rPr>
        <w:t>众生</w:t>
      </w:r>
      <w:r>
        <w:rPr>
          <w:rFonts w:hint="eastAsia"/>
          <w:sz w:val="24"/>
          <w:szCs w:val="24"/>
        </w:rPr>
        <w:t>，如果</w:t>
      </w:r>
      <w:r>
        <w:rPr>
          <w:sz w:val="24"/>
          <w:szCs w:val="24"/>
        </w:rPr>
        <w:t>能</w:t>
      </w:r>
      <w:r>
        <w:rPr>
          <w:rFonts w:hint="eastAsia"/>
          <w:sz w:val="24"/>
          <w:szCs w:val="24"/>
        </w:rPr>
        <w:t>斩断他的恶业并直接将他超脱到清静刹土，他</w:t>
      </w:r>
      <w:r>
        <w:rPr>
          <w:sz w:val="24"/>
          <w:szCs w:val="24"/>
        </w:rPr>
        <w:t>就可以</w:t>
      </w:r>
      <w:r>
        <w:rPr>
          <w:rFonts w:hint="eastAsia"/>
          <w:sz w:val="24"/>
          <w:szCs w:val="24"/>
        </w:rPr>
        <w:t>变成对众生有饶益的众生，成了这样</w:t>
      </w:r>
      <w:r>
        <w:rPr>
          <w:sz w:val="24"/>
          <w:szCs w:val="24"/>
        </w:rPr>
        <w:t>一</w:t>
      </w:r>
      <w:r>
        <w:rPr>
          <w:rFonts w:hint="eastAsia"/>
          <w:sz w:val="24"/>
          <w:szCs w:val="24"/>
        </w:rPr>
        <w:t>种身份。那么，密宗当中的降伏事业又有什么不合理的呢？没有任何不合理，其实它跟显宗完全是圆融的：没有远离悲心，也没有远离真实救度众生的基本，都没有远离，只不过它用的是其它方便方法。显现上面看起来好像不容易</w:t>
      </w:r>
      <w:r>
        <w:rPr>
          <w:sz w:val="24"/>
          <w:szCs w:val="24"/>
        </w:rPr>
        <w:t>理解</w:t>
      </w:r>
      <w:r>
        <w:rPr>
          <w:rFonts w:hint="eastAsia"/>
          <w:sz w:val="24"/>
          <w:szCs w:val="24"/>
        </w:rPr>
        <w:t>佛教里面怎么会有什么诛杀之类的词，其实这种行为完全可以得到开许的——但是，你必须要具足这些条件！否则是不能行持的！如果你相续中没有纯净的大悲、</w:t>
      </w:r>
      <w:r>
        <w:rPr>
          <w:rFonts w:hint="eastAsia"/>
          <w:sz w:val="24"/>
          <w:szCs w:val="24"/>
          <w:lang w:val="en-US" w:eastAsia="zh-CN"/>
        </w:rPr>
        <w:t>也</w:t>
      </w:r>
      <w:r>
        <w:rPr>
          <w:rFonts w:hint="eastAsia"/>
          <w:sz w:val="24"/>
          <w:szCs w:val="24"/>
        </w:rPr>
        <w:t>没有真切的对境、更没有能力将它超度的话，绝对遮止行持！只能按照小乘别解脱戒的持戒方法来守持，那就是不杀戒！</w:t>
      </w:r>
    </w:p>
    <w:p>
      <w:pPr>
        <w:spacing w:line="276" w:lineRule="auto"/>
        <w:ind w:firstLine="480" w:firstLineChars="200"/>
        <w:rPr>
          <w:rFonts w:hint="eastAsia"/>
          <w:sz w:val="24"/>
          <w:szCs w:val="24"/>
          <w:highlight w:val="yellow"/>
        </w:rPr>
      </w:pPr>
      <w:r>
        <w:rPr>
          <w:rFonts w:hint="eastAsia"/>
          <w:sz w:val="24"/>
          <w:szCs w:val="24"/>
        </w:rPr>
        <w:t>双运的问题其实也是这样。前面举了例子，密宗的行持方法就如同孔雀服毒一样，能够直接转毒为药、</w:t>
      </w:r>
      <w:r>
        <w:rPr>
          <w:sz w:val="24"/>
          <w:szCs w:val="24"/>
        </w:rPr>
        <w:t>直接</w:t>
      </w:r>
      <w:r>
        <w:rPr>
          <w:rFonts w:hint="eastAsia"/>
          <w:sz w:val="24"/>
          <w:szCs w:val="24"/>
        </w:rPr>
        <w:t>享用，本来就是一种智慧的自性。不过</w:t>
      </w:r>
      <w:r>
        <w:rPr>
          <w:sz w:val="24"/>
          <w:szCs w:val="24"/>
        </w:rPr>
        <w:t>，</w:t>
      </w:r>
      <w:r>
        <w:rPr>
          <w:rFonts w:hint="eastAsia"/>
          <w:sz w:val="24"/>
          <w:szCs w:val="24"/>
        </w:rPr>
        <w:t>初学者是绝对不能行持的。最高境界的修行人也不需要行持，因为他已经达到那个境地了。只是对于到达一定阶位、相续比较成熟的</w:t>
      </w:r>
      <w:r>
        <w:rPr>
          <w:sz w:val="24"/>
          <w:szCs w:val="24"/>
        </w:rPr>
        <w:t>修行人</w:t>
      </w:r>
      <w:r>
        <w:rPr>
          <w:rFonts w:hint="eastAsia"/>
          <w:sz w:val="24"/>
          <w:szCs w:val="24"/>
        </w:rPr>
        <w:t>，当他修到一定层次，需要</w:t>
      </w:r>
      <w:r>
        <w:rPr>
          <w:rFonts w:hint="eastAsia"/>
          <w:sz w:val="24"/>
          <w:szCs w:val="24"/>
          <w:lang w:val="en-US" w:eastAsia="zh-CN"/>
        </w:rPr>
        <w:t>一些方便</w:t>
      </w:r>
      <w:r>
        <w:rPr>
          <w:rFonts w:hint="eastAsia"/>
          <w:sz w:val="24"/>
          <w:szCs w:val="24"/>
        </w:rPr>
        <w:t>打破相续中细微的不平等、贤劣的</w:t>
      </w:r>
      <w:r>
        <w:rPr>
          <w:sz w:val="24"/>
          <w:szCs w:val="24"/>
        </w:rPr>
        <w:t>、</w:t>
      </w:r>
      <w:r>
        <w:rPr>
          <w:rFonts w:hint="eastAsia"/>
          <w:sz w:val="24"/>
          <w:szCs w:val="24"/>
        </w:rPr>
        <w:t>清净的不清静的区别的时候，才有一些方便的行持。这种行持方法要求修行人必须</w:t>
      </w:r>
      <w:r>
        <w:rPr>
          <w:sz w:val="24"/>
          <w:szCs w:val="24"/>
        </w:rPr>
        <w:t>具有</w:t>
      </w:r>
      <w:r>
        <w:rPr>
          <w:rFonts w:hint="eastAsia"/>
          <w:sz w:val="24"/>
          <w:szCs w:val="24"/>
        </w:rPr>
        <w:t>享用毒而不被毒所害的能力时才能享用，有这个条件。</w:t>
      </w:r>
    </w:p>
    <w:p>
      <w:pPr>
        <w:spacing w:line="276" w:lineRule="auto"/>
        <w:ind w:firstLine="480" w:firstLineChars="200"/>
        <w:rPr>
          <w:sz w:val="24"/>
          <w:szCs w:val="24"/>
        </w:rPr>
      </w:pPr>
      <w:r>
        <w:rPr>
          <w:rFonts w:hint="eastAsia"/>
          <w:sz w:val="24"/>
          <w:szCs w:val="24"/>
        </w:rPr>
        <w:t>五部大论里的《三戒论》最后讲到三戒圆融的问题，其中有一个要点就叫做“遮需皆</w:t>
      </w:r>
      <w:r>
        <w:rPr>
          <w:sz w:val="24"/>
          <w:szCs w:val="24"/>
        </w:rPr>
        <w:t>圆</w:t>
      </w:r>
      <w:r>
        <w:rPr>
          <w:rFonts w:hint="eastAsia"/>
          <w:sz w:val="24"/>
          <w:szCs w:val="24"/>
        </w:rPr>
        <w:t>（</w:t>
      </w:r>
      <w:r>
        <w:rPr>
          <w:rFonts w:hint="eastAsia" w:ascii="楷体" w:hAnsi="楷体" w:eastAsia="楷体" w:cs="Arial"/>
          <w:color w:val="333333"/>
          <w:sz w:val="24"/>
          <w:szCs w:val="24"/>
        </w:rPr>
        <w:t>所遮烦恼需不缚，各自道方皆圆满。断除转变与道用，均断惑相智者同</w:t>
      </w:r>
      <w:r>
        <w:rPr>
          <w:sz w:val="24"/>
          <w:szCs w:val="24"/>
        </w:rPr>
        <w:t>）</w:t>
      </w:r>
      <w:r>
        <w:rPr>
          <w:rFonts w:hint="eastAsia"/>
          <w:sz w:val="24"/>
          <w:szCs w:val="24"/>
        </w:rPr>
        <w:t>”</w:t>
      </w:r>
      <w:r>
        <w:rPr>
          <w:rFonts w:hint="eastAsia"/>
          <w:color w:val="1F497D" w:themeColor="text2"/>
          <w:sz w:val="24"/>
          <w:szCs w:val="24"/>
          <w14:textFill>
            <w14:solidFill>
              <w14:schemeClr w14:val="tx2"/>
            </w14:solidFill>
          </w14:textFill>
        </w:rPr>
        <w:t>。</w:t>
      </w:r>
      <w:r>
        <w:rPr>
          <w:rFonts w:hint="eastAsia"/>
          <w:sz w:val="24"/>
          <w:szCs w:val="24"/>
          <w:lang w:val="en-US" w:eastAsia="zh-CN"/>
        </w:rPr>
        <w:t>三戒</w:t>
      </w:r>
      <w:r>
        <w:rPr>
          <w:rFonts w:hint="eastAsia"/>
          <w:sz w:val="24"/>
          <w:szCs w:val="24"/>
        </w:rPr>
        <w:t>从遮止烦恼的角度，“需”是自己的相续需要不被烦恼</w:t>
      </w:r>
      <w:r>
        <w:rPr>
          <w:rFonts w:hint="eastAsia"/>
          <w:sz w:val="24"/>
          <w:szCs w:val="24"/>
          <w:lang w:val="en-US" w:eastAsia="zh-CN"/>
        </w:rPr>
        <w:t>束缚的角度，二者都是一样的，就叫“遮需皆圆”</w:t>
      </w:r>
      <w:r>
        <w:rPr>
          <w:rFonts w:hint="eastAsia"/>
          <w:sz w:val="24"/>
          <w:szCs w:val="24"/>
        </w:rPr>
        <w:t>。别解脱戒的要求是断除杀盗淫妄，因为没有能力把恶业直接转成修行的方便，所以只能够断，需要断除这些烦恼。菩萨戒和密乘戒，显现上面好像行持了杀生、邪淫，其实，相续</w:t>
      </w:r>
      <w:r>
        <w:rPr>
          <w:sz w:val="24"/>
          <w:szCs w:val="24"/>
        </w:rPr>
        <w:t>中</w:t>
      </w:r>
      <w:r>
        <w:rPr>
          <w:rFonts w:hint="eastAsia"/>
          <w:sz w:val="24"/>
          <w:szCs w:val="24"/>
        </w:rPr>
        <w:t>根本不会受到</w:t>
      </w:r>
      <w:r>
        <w:rPr>
          <w:sz w:val="24"/>
          <w:szCs w:val="24"/>
        </w:rPr>
        <w:t>烦恼</w:t>
      </w:r>
      <w:r>
        <w:rPr>
          <w:rFonts w:hint="eastAsia"/>
          <w:sz w:val="24"/>
          <w:szCs w:val="24"/>
        </w:rPr>
        <w:t>的束缚</w:t>
      </w:r>
      <w:r>
        <w:rPr>
          <w:sz w:val="24"/>
          <w:szCs w:val="24"/>
        </w:rPr>
        <w:t>。</w:t>
      </w:r>
    </w:p>
    <w:p>
      <w:pPr>
        <w:spacing w:line="276" w:lineRule="auto"/>
        <w:ind w:firstLine="480" w:firstLineChars="200"/>
        <w:rPr>
          <w:sz w:val="24"/>
          <w:szCs w:val="24"/>
        </w:rPr>
      </w:pPr>
      <w:r>
        <w:rPr>
          <w:rFonts w:hint="eastAsia"/>
          <w:sz w:val="24"/>
          <w:szCs w:val="24"/>
        </w:rPr>
        <w:t>遮需皆圆的意思是什么？</w:t>
      </w:r>
      <w:r>
        <w:rPr>
          <w:rFonts w:hint="eastAsia"/>
          <w:sz w:val="24"/>
          <w:szCs w:val="24"/>
          <w:lang w:val="en-US" w:eastAsia="zh-CN"/>
        </w:rPr>
        <w:t>从相续当中烦恼全部要断除的角度来讲，三戒全部都是相同的；</w:t>
      </w:r>
      <w:r>
        <w:rPr>
          <w:rFonts w:hint="eastAsia"/>
          <w:sz w:val="24"/>
          <w:szCs w:val="24"/>
        </w:rPr>
        <w:t>从相续当中绝对不能被烦恼束缚的角度来讲，三戒</w:t>
      </w:r>
      <w:r>
        <w:rPr>
          <w:rFonts w:hint="eastAsia"/>
          <w:sz w:val="24"/>
          <w:szCs w:val="24"/>
          <w:lang w:val="en-US" w:eastAsia="zh-CN"/>
        </w:rPr>
        <w:t>全部都</w:t>
      </w:r>
      <w:r>
        <w:rPr>
          <w:rFonts w:hint="eastAsia"/>
          <w:sz w:val="24"/>
          <w:szCs w:val="24"/>
        </w:rPr>
        <w:t>是相同的。</w:t>
      </w:r>
      <w:r>
        <w:rPr>
          <w:rFonts w:hint="eastAsia"/>
          <w:sz w:val="24"/>
          <w:szCs w:val="24"/>
          <w:lang w:val="en-US" w:eastAsia="zh-CN"/>
        </w:rPr>
        <w:t>只不过</w:t>
      </w:r>
      <w:r>
        <w:rPr>
          <w:rFonts w:hint="eastAsia"/>
          <w:sz w:val="24"/>
          <w:szCs w:val="24"/>
        </w:rPr>
        <w:t>大乘有大乘</w:t>
      </w:r>
      <w:r>
        <w:rPr>
          <w:sz w:val="24"/>
          <w:szCs w:val="24"/>
        </w:rPr>
        <w:t>的</w:t>
      </w:r>
      <w:r>
        <w:rPr>
          <w:rFonts w:hint="eastAsia"/>
          <w:sz w:val="24"/>
          <w:szCs w:val="24"/>
        </w:rPr>
        <w:t>一些殊胜行持方便，但行持方便</w:t>
      </w:r>
      <w:r>
        <w:rPr>
          <w:sz w:val="24"/>
          <w:szCs w:val="24"/>
        </w:rPr>
        <w:t>法</w:t>
      </w:r>
      <w:r>
        <w:rPr>
          <w:rFonts w:hint="eastAsia"/>
          <w:sz w:val="24"/>
          <w:szCs w:val="24"/>
        </w:rPr>
        <w:t>的同时，相续不能被烦恼所束缚——你必须在这个前提下行持方便法，如果达不到这一点，就只能按照别解脱戒的方式去断除烦恼，是这样一个道理。</w:t>
      </w:r>
    </w:p>
    <w:p>
      <w:pPr>
        <w:spacing w:line="276" w:lineRule="auto"/>
        <w:ind w:firstLine="480" w:firstLineChars="200"/>
        <w:rPr>
          <w:rFonts w:hint="eastAsia" w:eastAsiaTheme="minorEastAsia"/>
          <w:sz w:val="24"/>
          <w:szCs w:val="24"/>
          <w:lang w:eastAsia="zh-CN"/>
        </w:rPr>
      </w:pPr>
      <w:r>
        <w:rPr>
          <w:rFonts w:hint="eastAsia"/>
          <w:sz w:val="24"/>
          <w:szCs w:val="24"/>
        </w:rPr>
        <w:t>有些道友不是很了解密乘，各种各样的说法比较多。今天从教理的角度跟大家交流了，希望道友们以后能有一个客观的认识。真正的密乘和大乘显宗都是佛陀亲口所说的特别殊胜的教言、非常了义的</w:t>
      </w:r>
      <w:r>
        <w:rPr>
          <w:sz w:val="24"/>
          <w:szCs w:val="24"/>
        </w:rPr>
        <w:t>法</w:t>
      </w:r>
      <w:r>
        <w:rPr>
          <w:rFonts w:hint="eastAsia"/>
          <w:sz w:val="24"/>
          <w:szCs w:val="24"/>
        </w:rPr>
        <w:t>，佛陀亲口所说的教言不可能</w:t>
      </w:r>
      <w:r>
        <w:rPr>
          <w:rFonts w:hint="eastAsia"/>
          <w:sz w:val="24"/>
          <w:szCs w:val="24"/>
          <w:lang w:val="en-US" w:eastAsia="zh-CN"/>
        </w:rPr>
        <w:t>是</w:t>
      </w:r>
      <w:r>
        <w:rPr>
          <w:rFonts w:hint="eastAsia"/>
          <w:sz w:val="24"/>
          <w:szCs w:val="24"/>
        </w:rPr>
        <w:t>让我们增长贪嗔痴</w:t>
      </w:r>
      <w:r>
        <w:rPr>
          <w:rFonts w:hint="eastAsia"/>
          <w:sz w:val="24"/>
          <w:szCs w:val="24"/>
          <w:lang w:val="en-US" w:eastAsia="zh-CN"/>
        </w:rPr>
        <w:t>的因</w:t>
      </w:r>
      <w:r>
        <w:rPr>
          <w:rFonts w:hint="eastAsia"/>
          <w:sz w:val="24"/>
          <w:szCs w:val="24"/>
        </w:rPr>
        <w:t>，必定有殊胜之处和道理存在。几分钟的交流时间不一定能解决所有问题，很多道友可能还有很多疑惑。没关系，对这个道理不了解的时候可以暂时放舍，但不要随便诽谤，否则很难有机会解脱的。如果有机会能详细了解密宗教义的话，你会发现它的纯净性、殊胜性、了义性，真</w:t>
      </w:r>
      <w:r>
        <w:rPr>
          <w:rFonts w:hint="eastAsia"/>
          <w:sz w:val="24"/>
          <w:szCs w:val="24"/>
          <w:lang w:val="en-US" w:eastAsia="zh-CN"/>
        </w:rPr>
        <w:t>的是</w:t>
      </w:r>
      <w:r>
        <w:rPr>
          <w:rFonts w:hint="eastAsia"/>
          <w:sz w:val="24"/>
          <w:szCs w:val="24"/>
        </w:rPr>
        <w:t>具有大福报因缘的有缘众生才能值遇到密法的！不要轻视密法，不要觉得它好像是一种肮脏污秽不清静的法，不要以为它是为了满足</w:t>
      </w:r>
      <w:r>
        <w:rPr>
          <w:rFonts w:hint="eastAsia"/>
          <w:sz w:val="24"/>
          <w:szCs w:val="24"/>
          <w:lang w:val="en-US" w:eastAsia="zh-CN"/>
        </w:rPr>
        <w:t>自己</w:t>
      </w:r>
      <w:r>
        <w:rPr>
          <w:rFonts w:hint="eastAsia"/>
          <w:sz w:val="24"/>
          <w:szCs w:val="24"/>
        </w:rPr>
        <w:t>贪嗔欲望所借用的方便，这样的想法是特别愚痴的</w:t>
      </w:r>
      <w:r>
        <w:rPr>
          <w:rFonts w:hint="eastAsia"/>
          <w:sz w:val="24"/>
          <w:szCs w:val="24"/>
          <w:lang w:eastAsia="zh-CN"/>
        </w:rPr>
        <w:t>！</w:t>
      </w:r>
    </w:p>
    <w:p>
      <w:pPr>
        <w:spacing w:line="276" w:lineRule="auto"/>
        <w:ind w:firstLine="480" w:firstLineChars="200"/>
        <w:rPr>
          <w:sz w:val="24"/>
          <w:szCs w:val="24"/>
        </w:rPr>
      </w:pPr>
      <w:r>
        <w:rPr>
          <w:rFonts w:hint="eastAsia"/>
          <w:sz w:val="24"/>
          <w:szCs w:val="24"/>
        </w:rPr>
        <w:t>密法本身极为殊胜，只是</w:t>
      </w:r>
      <w:r>
        <w:rPr>
          <w:rFonts w:hint="eastAsia"/>
          <w:sz w:val="24"/>
          <w:szCs w:val="24"/>
          <w:lang w:val="en-US" w:eastAsia="zh-CN"/>
        </w:rPr>
        <w:t>我们</w:t>
      </w:r>
      <w:r>
        <w:rPr>
          <w:rFonts w:hint="eastAsia"/>
          <w:sz w:val="24"/>
          <w:szCs w:val="24"/>
        </w:rPr>
        <w:t>需要有一个了解它的途径。真正学过密宗以后，没有不对密宗生信心的，因为它确实是非常圆满、非常了义的即生成佛的法门，确实是这样子的。以对比的方式说，显宗里面也有对身语的七种开许，密宗当中为什么就不能有？显宗当中有这样的修习方便，不但不会给自己增长罪业，反而能圆满资粮，密宗为什么就不能有这种修行方便呢？同样可以有。如果不能接受密宗的降伏、双运事业，那对显宗里佛陀因地的行为也应该无法接受啊，上师所引用对妙德女观清净心的例子就是显宗教典《华严经》当中的呀，不是密宗的教言，全是显宗的教典当中出现的。菩萨会示现在家身份，比如</w:t>
      </w:r>
      <w:r>
        <w:rPr>
          <w:sz w:val="24"/>
          <w:szCs w:val="24"/>
        </w:rPr>
        <w:t>《</w:t>
      </w:r>
      <w:r>
        <w:rPr>
          <w:rFonts w:hint="eastAsia"/>
          <w:sz w:val="24"/>
          <w:szCs w:val="24"/>
        </w:rPr>
        <w:t>大般若经》当中讲到的法胜菩萨，后面讲依止上师时也有他的公案，他</w:t>
      </w:r>
      <w:r>
        <w:rPr>
          <w:rFonts w:hint="eastAsia"/>
          <w:sz w:val="24"/>
          <w:szCs w:val="24"/>
          <w:lang w:val="en-US" w:eastAsia="zh-CN"/>
        </w:rPr>
        <w:t>当时</w:t>
      </w:r>
      <w:r>
        <w:rPr>
          <w:rFonts w:hint="eastAsia"/>
          <w:sz w:val="24"/>
          <w:szCs w:val="24"/>
        </w:rPr>
        <w:t>所显现的就属于享受欲妙的相，难道能说法胜菩萨是在增长自己的贪心吗？不能够这样讲。</w:t>
      </w:r>
    </w:p>
    <w:p>
      <w:pPr>
        <w:spacing w:line="276" w:lineRule="auto"/>
        <w:ind w:firstLine="480" w:firstLineChars="200"/>
        <w:rPr>
          <w:sz w:val="24"/>
          <w:szCs w:val="24"/>
        </w:rPr>
      </w:pPr>
      <w:r>
        <w:rPr>
          <w:rFonts w:hint="eastAsia"/>
          <w:sz w:val="24"/>
          <w:szCs w:val="24"/>
        </w:rPr>
        <w:t>这堂课的重点，一定要了知善恶业力所感到的果：即使微小的善业</w:t>
      </w:r>
      <w:r>
        <w:rPr>
          <w:sz w:val="24"/>
          <w:szCs w:val="24"/>
        </w:rPr>
        <w:t>、</w:t>
      </w:r>
      <w:r>
        <w:rPr>
          <w:rFonts w:hint="eastAsia"/>
          <w:sz w:val="24"/>
          <w:szCs w:val="24"/>
        </w:rPr>
        <w:t>恶业也可以感召广大的果法，对此要生起定解。</w:t>
      </w:r>
      <w:r>
        <w:rPr>
          <w:rFonts w:hint="eastAsia"/>
          <w:sz w:val="24"/>
          <w:szCs w:val="24"/>
          <w:lang w:val="en-US" w:eastAsia="zh-CN"/>
        </w:rPr>
        <w:t>然后</w:t>
      </w:r>
      <w:r>
        <w:rPr>
          <w:rFonts w:hint="eastAsia"/>
          <w:sz w:val="24"/>
          <w:szCs w:val="24"/>
        </w:rPr>
        <w:t>，对于微小的善行要努力去行持，对于微小的恶业要努力去断除，对这一点要力争在相续当中反复思维，经过长年累月的串习之后，生起一个不退的定解。</w:t>
      </w:r>
    </w:p>
    <w:p>
      <w:pPr>
        <w:spacing w:line="276" w:lineRule="auto"/>
        <w:ind w:firstLine="480" w:firstLineChars="200"/>
        <w:rPr>
          <w:sz w:val="24"/>
          <w:szCs w:val="24"/>
        </w:rPr>
      </w:pPr>
      <w:r>
        <w:rPr>
          <w:rFonts w:hint="eastAsia"/>
          <w:sz w:val="24"/>
          <w:szCs w:val="24"/>
        </w:rPr>
        <w:t>另外，不要随便轻视学处，用翳罗叶龙王的公案特别能说明这</w:t>
      </w:r>
      <w:r>
        <w:rPr>
          <w:sz w:val="24"/>
          <w:szCs w:val="24"/>
        </w:rPr>
        <w:t>个</w:t>
      </w:r>
      <w:r>
        <w:rPr>
          <w:rFonts w:hint="eastAsia"/>
          <w:sz w:val="24"/>
          <w:szCs w:val="24"/>
        </w:rPr>
        <w:t>问题，这属于是微小的恶业也要去杜绝的内容。我们需要意识到：即便自己的烦恼重，对抗不了恶业，那是对抗不了的问题，但你不能觉得无所谓——心态很重要的，不要轻视如来的教法！不要觉得“这样无所谓吧？没关系吧？我又没有怎么样，没</w:t>
      </w:r>
      <w:r>
        <w:rPr>
          <w:sz w:val="24"/>
          <w:szCs w:val="24"/>
        </w:rPr>
        <w:t>有</w:t>
      </w:r>
      <w:r>
        <w:rPr>
          <w:rFonts w:hint="eastAsia"/>
          <w:sz w:val="24"/>
          <w:szCs w:val="24"/>
        </w:rPr>
        <w:t>杀人放火害别人”不要这样想。如来的教法要求我们做的、要求</w:t>
      </w:r>
      <w:r>
        <w:rPr>
          <w:sz w:val="24"/>
          <w:szCs w:val="24"/>
        </w:rPr>
        <w:t>我们</w:t>
      </w:r>
      <w:r>
        <w:rPr>
          <w:rFonts w:hint="eastAsia"/>
          <w:sz w:val="24"/>
          <w:szCs w:val="24"/>
        </w:rPr>
        <w:t>遮止的，不要随便轻视、也不要随便去违犯。同</w:t>
      </w:r>
      <w:r>
        <w:rPr>
          <w:sz w:val="24"/>
          <w:szCs w:val="24"/>
        </w:rPr>
        <w:t>样的，</w:t>
      </w:r>
      <w:r>
        <w:rPr>
          <w:rFonts w:hint="eastAsia"/>
          <w:sz w:val="24"/>
          <w:szCs w:val="24"/>
        </w:rPr>
        <w:t>对于上师的教言，善知识要求我们做的、要求我们遮止的，</w:t>
      </w:r>
      <w:r>
        <w:rPr>
          <w:sz w:val="24"/>
          <w:szCs w:val="24"/>
        </w:rPr>
        <w:t>也</w:t>
      </w:r>
      <w:r>
        <w:rPr>
          <w:rFonts w:hint="eastAsia"/>
          <w:sz w:val="24"/>
          <w:szCs w:val="24"/>
        </w:rPr>
        <w:t>不要随便的轻视和违犯，这个</w:t>
      </w:r>
      <w:r>
        <w:rPr>
          <w:rFonts w:hint="eastAsia"/>
          <w:sz w:val="24"/>
          <w:szCs w:val="24"/>
          <w:lang w:val="en-US" w:eastAsia="zh-CN"/>
        </w:rPr>
        <w:t>是</w:t>
      </w:r>
      <w:r>
        <w:rPr>
          <w:rFonts w:hint="eastAsia"/>
          <w:sz w:val="24"/>
          <w:szCs w:val="24"/>
        </w:rPr>
        <w:t>很重要的。</w:t>
      </w:r>
    </w:p>
    <w:p>
      <w:pPr>
        <w:spacing w:line="276" w:lineRule="auto"/>
        <w:ind w:firstLine="480" w:firstLineChars="200"/>
        <w:rPr>
          <w:sz w:val="24"/>
          <w:szCs w:val="24"/>
        </w:rPr>
      </w:pPr>
      <w:r>
        <w:rPr>
          <w:rFonts w:hint="eastAsia"/>
          <w:sz w:val="24"/>
          <w:szCs w:val="24"/>
        </w:rPr>
        <w:t>最后部分，最关键、最重要的是：善恶业力的关键是在起心动念上面！后面对</w:t>
      </w:r>
      <w:r>
        <w:rPr>
          <w:sz w:val="24"/>
          <w:szCs w:val="24"/>
        </w:rPr>
        <w:t>此</w:t>
      </w:r>
      <w:r>
        <w:rPr>
          <w:rFonts w:hint="eastAsia"/>
          <w:sz w:val="24"/>
          <w:szCs w:val="24"/>
        </w:rPr>
        <w:t>做了大量的分析，在这一节里是特别特别重要的！我们要学会去用，这需要有智慧哟！不是这堂课学完之后就绝对有把握了，没有这么简单，一定要学会用起来。</w:t>
      </w:r>
    </w:p>
    <w:p>
      <w:pPr>
        <w:spacing w:line="276" w:lineRule="auto"/>
        <w:ind w:firstLine="480" w:firstLineChars="200"/>
        <w:rPr>
          <w:sz w:val="24"/>
          <w:szCs w:val="24"/>
        </w:rPr>
      </w:pPr>
      <w:r>
        <w:rPr>
          <w:rFonts w:hint="eastAsia"/>
          <w:sz w:val="24"/>
          <w:szCs w:val="24"/>
        </w:rPr>
        <w:t>你真能把握住自己起心动念的话，就会懂得如何取舍。经常碰到学员问我，组里碰到这个情况怎么办，碰到那个情况怎么回事，很多具体的问题。其实，如果我们的法学好了，</w:t>
      </w:r>
      <w:r>
        <w:rPr>
          <w:rFonts w:hint="eastAsia"/>
          <w:sz w:val="24"/>
          <w:szCs w:val="24"/>
          <w:lang w:val="en-US" w:eastAsia="zh-CN"/>
        </w:rPr>
        <w:t>这些</w:t>
      </w:r>
      <w:r>
        <w:rPr>
          <w:rFonts w:hint="eastAsia"/>
          <w:sz w:val="24"/>
          <w:szCs w:val="24"/>
        </w:rPr>
        <w:t>具体问题都能用法</w:t>
      </w:r>
      <w:r>
        <w:rPr>
          <w:sz w:val="24"/>
          <w:szCs w:val="24"/>
        </w:rPr>
        <w:t>的</w:t>
      </w:r>
      <w:r>
        <w:rPr>
          <w:rFonts w:hint="eastAsia"/>
          <w:sz w:val="24"/>
          <w:szCs w:val="24"/>
          <w:lang w:val="en-US" w:eastAsia="zh-CN"/>
        </w:rPr>
        <w:t>一个</w:t>
      </w:r>
      <w:r>
        <w:rPr>
          <w:rFonts w:hint="eastAsia"/>
          <w:sz w:val="24"/>
          <w:szCs w:val="24"/>
        </w:rPr>
        <w:t>套路</w:t>
      </w:r>
      <w:r>
        <w:rPr>
          <w:rFonts w:hint="eastAsia"/>
          <w:sz w:val="24"/>
          <w:szCs w:val="24"/>
          <w:lang w:val="en-US" w:eastAsia="zh-CN"/>
        </w:rPr>
        <w:t>去</w:t>
      </w:r>
      <w:r>
        <w:rPr>
          <w:rFonts w:hint="eastAsia"/>
          <w:sz w:val="24"/>
          <w:szCs w:val="24"/>
        </w:rPr>
        <w:t>处理，你将能够灵活取舍。虽然所处理的每一件事情都不一样，但套路都是一个套路。因为法被你真正用到心里面了，你用活了、你会用它了。</w:t>
      </w:r>
    </w:p>
    <w:p>
      <w:pPr>
        <w:spacing w:line="276" w:lineRule="auto"/>
        <w:ind w:firstLine="480" w:firstLineChars="200"/>
        <w:rPr>
          <w:sz w:val="24"/>
          <w:szCs w:val="24"/>
        </w:rPr>
      </w:pPr>
      <w:r>
        <w:rPr>
          <w:rFonts w:hint="eastAsia"/>
          <w:sz w:val="24"/>
          <w:szCs w:val="24"/>
        </w:rPr>
        <w:t>还有</w:t>
      </w:r>
      <w:r>
        <w:rPr>
          <w:sz w:val="24"/>
          <w:szCs w:val="24"/>
        </w:rPr>
        <w:t>一个</w:t>
      </w:r>
      <w:r>
        <w:rPr>
          <w:rFonts w:hint="eastAsia"/>
          <w:sz w:val="24"/>
          <w:szCs w:val="24"/>
        </w:rPr>
        <w:t>方面特别重要。我们一定要懂得，取舍的界限主要是在自心里面安立的，但是，把握住自心</w:t>
      </w:r>
      <w:r>
        <w:rPr>
          <w:sz w:val="24"/>
          <w:szCs w:val="24"/>
        </w:rPr>
        <w:t>的</w:t>
      </w:r>
      <w:r>
        <w:rPr>
          <w:rFonts w:hint="eastAsia"/>
          <w:sz w:val="24"/>
          <w:szCs w:val="24"/>
        </w:rPr>
        <w:t>心态只是一</w:t>
      </w:r>
      <w:r>
        <w:rPr>
          <w:sz w:val="24"/>
          <w:szCs w:val="24"/>
        </w:rPr>
        <w:t>半</w:t>
      </w:r>
      <w:r>
        <w:rPr>
          <w:rFonts w:hint="eastAsia"/>
          <w:sz w:val="24"/>
          <w:szCs w:val="24"/>
        </w:rPr>
        <w:t>，还</w:t>
      </w:r>
      <w:r>
        <w:rPr>
          <w:sz w:val="24"/>
          <w:szCs w:val="24"/>
        </w:rPr>
        <w:t>有</w:t>
      </w:r>
      <w:r>
        <w:rPr>
          <w:rFonts w:hint="eastAsia"/>
          <w:sz w:val="24"/>
          <w:szCs w:val="24"/>
        </w:rPr>
        <w:t>另外一半要观待，因为我们是大乘行人，一定要观待这个事情的结果对对方是不是真正起到好作用了？真的有效吗？也一定要从这个角度考虑。如果发</w:t>
      </w:r>
      <w:r>
        <w:rPr>
          <w:sz w:val="24"/>
          <w:szCs w:val="24"/>
        </w:rPr>
        <w:t>心和结果</w:t>
      </w:r>
      <w:r>
        <w:rPr>
          <w:rFonts w:hint="eastAsia"/>
          <w:sz w:val="24"/>
          <w:szCs w:val="24"/>
        </w:rPr>
        <w:t>两个环节</w:t>
      </w:r>
      <w:r>
        <w:rPr>
          <w:sz w:val="24"/>
          <w:szCs w:val="24"/>
        </w:rPr>
        <w:t>都</w:t>
      </w:r>
      <w:r>
        <w:rPr>
          <w:rFonts w:hint="eastAsia"/>
          <w:sz w:val="24"/>
          <w:szCs w:val="24"/>
        </w:rPr>
        <w:t>考虑</w:t>
      </w:r>
      <w:r>
        <w:rPr>
          <w:sz w:val="24"/>
          <w:szCs w:val="24"/>
        </w:rPr>
        <w:t>到了，</w:t>
      </w:r>
      <w:r>
        <w:rPr>
          <w:rFonts w:hint="eastAsia"/>
          <w:sz w:val="24"/>
          <w:szCs w:val="24"/>
        </w:rPr>
        <w:t>那么，你的行持是圆满的，绝对都是一种善根。</w:t>
      </w:r>
      <w:r>
        <w:rPr>
          <w:rFonts w:hint="eastAsia"/>
          <w:sz w:val="24"/>
          <w:szCs w:val="24"/>
          <w:lang w:val="en-US" w:eastAsia="zh-CN"/>
        </w:rPr>
        <w:t>有时候</w:t>
      </w:r>
      <w:r>
        <w:rPr>
          <w:rFonts w:hint="eastAsia"/>
          <w:sz w:val="24"/>
          <w:szCs w:val="24"/>
        </w:rPr>
        <w:t>即使事情没成，外相上不一定是我们想象的好结果，</w:t>
      </w:r>
      <w:r>
        <w:rPr>
          <w:rFonts w:hint="eastAsia"/>
          <w:sz w:val="24"/>
          <w:szCs w:val="24"/>
          <w:lang w:val="en-US" w:eastAsia="zh-CN"/>
        </w:rPr>
        <w:t>但实际上</w:t>
      </w:r>
      <w:r>
        <w:rPr>
          <w:rFonts w:hint="eastAsia"/>
          <w:sz w:val="24"/>
          <w:szCs w:val="24"/>
        </w:rPr>
        <w:t>你的功德是圆满的；但是</w:t>
      </w:r>
      <w:r>
        <w:rPr>
          <w:sz w:val="24"/>
          <w:szCs w:val="24"/>
        </w:rPr>
        <w:t>，</w:t>
      </w:r>
      <w:r>
        <w:rPr>
          <w:rFonts w:hint="eastAsia"/>
          <w:sz w:val="24"/>
          <w:szCs w:val="24"/>
        </w:rPr>
        <w:t>如果两个环节少</w:t>
      </w:r>
      <w:r>
        <w:rPr>
          <w:sz w:val="24"/>
          <w:szCs w:val="24"/>
        </w:rPr>
        <w:t>了一个</w:t>
      </w:r>
      <w:r>
        <w:rPr>
          <w:rFonts w:hint="eastAsia"/>
          <w:sz w:val="24"/>
          <w:szCs w:val="24"/>
        </w:rPr>
        <w:t>，你有</w:t>
      </w:r>
      <w:r>
        <w:rPr>
          <w:sz w:val="24"/>
          <w:szCs w:val="24"/>
        </w:rPr>
        <w:t>了</w:t>
      </w:r>
      <w:r>
        <w:rPr>
          <w:rFonts w:hint="eastAsia"/>
          <w:sz w:val="24"/>
          <w:szCs w:val="24"/>
        </w:rPr>
        <w:t>自心清静，但对方没有得到真实饶益——你不</w:t>
      </w:r>
      <w:r>
        <w:rPr>
          <w:sz w:val="24"/>
          <w:szCs w:val="24"/>
        </w:rPr>
        <w:t>仅</w:t>
      </w:r>
      <w:r>
        <w:rPr>
          <w:rFonts w:hint="eastAsia"/>
          <w:sz w:val="24"/>
          <w:szCs w:val="24"/>
        </w:rPr>
        <w:t>没有利益到对方，反而起到负面效果的话，这个就不好说了。到底是善根大还是罪业大，这个确实不好说。所以，要把握好关键点真的需要福报和智慧，为</w:t>
      </w:r>
      <w:r>
        <w:rPr>
          <w:sz w:val="24"/>
          <w:szCs w:val="24"/>
        </w:rPr>
        <w:t>此得</w:t>
      </w:r>
      <w:r>
        <w:rPr>
          <w:rFonts w:hint="eastAsia"/>
          <w:sz w:val="24"/>
          <w:szCs w:val="24"/>
        </w:rPr>
        <w:t>要长期的串习。对这个道理要反复思维，逐渐在实际生活当中运用、积累，慢慢成熟自相续，这是很有必要的。</w:t>
      </w:r>
    </w:p>
    <w:p>
      <w:pPr>
        <w:spacing w:line="276" w:lineRule="auto"/>
        <w:ind w:firstLine="480" w:firstLineChars="200"/>
        <w:rPr>
          <w:sz w:val="24"/>
          <w:szCs w:val="24"/>
        </w:rPr>
      </w:pPr>
      <w:r>
        <w:rPr>
          <w:rFonts w:hint="eastAsia"/>
          <w:sz w:val="24"/>
          <w:szCs w:val="24"/>
        </w:rPr>
        <w:t>最后讲到身语七种不善业的开许方面，从中引申出密宗的知见。密宗真正是一个特别殊胜了义的法门，不可能</w:t>
      </w:r>
      <w:r>
        <w:rPr>
          <w:rFonts w:hint="eastAsia"/>
          <w:sz w:val="24"/>
          <w:szCs w:val="24"/>
          <w:lang w:val="en-US" w:eastAsia="zh-CN"/>
        </w:rPr>
        <w:t>有一种</w:t>
      </w:r>
      <w:r>
        <w:rPr>
          <w:rFonts w:hint="eastAsia"/>
          <w:sz w:val="24"/>
          <w:szCs w:val="24"/>
        </w:rPr>
        <w:t>以自相的贪嗔心去行持</w:t>
      </w:r>
      <w:r>
        <w:rPr>
          <w:rFonts w:hint="eastAsia"/>
          <w:sz w:val="24"/>
          <w:szCs w:val="24"/>
          <w:lang w:val="en-US" w:eastAsia="zh-CN"/>
        </w:rPr>
        <w:t>还能获得</w:t>
      </w:r>
      <w:r>
        <w:rPr>
          <w:rFonts w:hint="eastAsia"/>
          <w:sz w:val="24"/>
          <w:szCs w:val="24"/>
        </w:rPr>
        <w:t>解脱</w:t>
      </w:r>
      <w:r>
        <w:rPr>
          <w:rFonts w:hint="eastAsia"/>
          <w:sz w:val="24"/>
          <w:szCs w:val="24"/>
          <w:lang w:val="en-US" w:eastAsia="zh-CN"/>
        </w:rPr>
        <w:t>的道</w:t>
      </w:r>
      <w:r>
        <w:rPr>
          <w:rFonts w:hint="eastAsia"/>
          <w:sz w:val="24"/>
          <w:szCs w:val="24"/>
        </w:rPr>
        <w:t>，这是不可能的。只是大部分佛教徒不了解、不懂得里面的真正意义，才</w:t>
      </w:r>
      <w:r>
        <w:rPr>
          <w:sz w:val="24"/>
          <w:szCs w:val="24"/>
        </w:rPr>
        <w:t>会</w:t>
      </w:r>
      <w:r>
        <w:rPr>
          <w:rFonts w:hint="eastAsia"/>
          <w:sz w:val="24"/>
          <w:szCs w:val="24"/>
        </w:rPr>
        <w:t>有很多疑惑，这是很正常的。退一万步来说，你要相信密法也是佛的教言。既然是佛的教言，告诉我们的就不可能是贪嗔之道，而必定是解脱之道。至于其中的真正奥义，也只有等自己有缘真正学习密宗教义的时候了知。那个时候，你会非常的感恩、非常的感叹：自己能够值遇到密法是多么大的福报啊！它对解脱来讲是起到不可思议作用的。</w:t>
      </w:r>
    </w:p>
    <w:p>
      <w:pPr>
        <w:spacing w:line="276" w:lineRule="auto"/>
        <w:ind w:firstLine="480" w:firstLineChars="200"/>
        <w:rPr>
          <w:sz w:val="24"/>
          <w:szCs w:val="24"/>
        </w:rPr>
      </w:pPr>
      <w:r>
        <w:rPr>
          <w:rFonts w:hint="eastAsia"/>
          <w:sz w:val="24"/>
          <w:szCs w:val="24"/>
        </w:rPr>
        <w:t>好，今天的辅导就到这里。</w:t>
      </w:r>
    </w:p>
    <w:p>
      <w:pPr>
        <w:spacing w:line="276" w:lineRule="auto"/>
        <w:ind w:firstLine="480" w:firstLineChars="200"/>
        <w:rPr>
          <w:rFonts w:hint="eastAsia"/>
          <w:sz w:val="24"/>
          <w:szCs w:val="24"/>
        </w:rPr>
      </w:pPr>
      <w:r>
        <w:rPr>
          <w:rFonts w:hint="eastAsia"/>
          <w:sz w:val="24"/>
          <w:szCs w:val="24"/>
        </w:rPr>
        <w:t>下面把今天闻思的善根，以及三世一切凡圣所造的清净善根，全部随喜而普皆回向，愿自他一切有情都能够成就究竟的解脱果位。</w:t>
      </w:r>
    </w:p>
    <w:p>
      <w:pPr>
        <w:spacing w:line="276" w:lineRule="auto"/>
        <w:ind w:firstLine="480" w:firstLineChars="200"/>
        <w:rPr>
          <w:rFonts w:hint="eastAsia"/>
          <w:sz w:val="24"/>
          <w:szCs w:val="24"/>
        </w:rPr>
      </w:pP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所南德义檀嘉热巴涅</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托内尼波札南潘协将</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杰嘎纳齐瓦隆彻巴耶</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哲波措利卓瓦卓瓦效</w:t>
      </w:r>
    </w:p>
    <w:p>
      <w:pPr>
        <w:spacing w:line="300" w:lineRule="auto"/>
        <w:ind w:firstLine="420" w:firstLineChars="200"/>
        <w:jc w:val="center"/>
        <w:rPr>
          <w:rFonts w:hint="eastAsia" w:ascii="隶书" w:hAnsi="宋体" w:eastAsia="隶书" w:cs="宋体"/>
          <w:szCs w:val="21"/>
        </w:rPr>
      </w:pP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文殊师利勇猛智，普贤慧行亦复然，</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我今回向诸善根，随彼一切常修学，</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三世诸佛所称叹，如是最胜诸大愿，</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我今回向诸善根，为得普贤殊胜行，</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生生世世不离师，恒时享用胜法乐，</w:t>
      </w:r>
    </w:p>
    <w:p>
      <w:pPr>
        <w:spacing w:line="300" w:lineRule="auto"/>
        <w:ind w:firstLine="420" w:firstLineChars="200"/>
        <w:jc w:val="center"/>
      </w:pPr>
      <w:r>
        <w:rPr>
          <w:rFonts w:hint="eastAsia" w:ascii="隶书" w:hAnsi="宋体" w:eastAsia="隶书" w:cs="宋体"/>
          <w:szCs w:val="21"/>
        </w:rPr>
        <w:t>圆满地道功德已，唯愿速得金刚持。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rFonts w:hint="eastAsia"/>
          <w:sz w:val="24"/>
          <w:szCs w:val="24"/>
        </w:rPr>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00503"/>
    <w:multiLevelType w:val="multilevel"/>
    <w:tmpl w:val="0AD005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068B"/>
    <w:rsid w:val="00005E2A"/>
    <w:rsid w:val="00010369"/>
    <w:rsid w:val="00011B7E"/>
    <w:rsid w:val="00015B51"/>
    <w:rsid w:val="000215F7"/>
    <w:rsid w:val="00034536"/>
    <w:rsid w:val="00036412"/>
    <w:rsid w:val="0003660E"/>
    <w:rsid w:val="000472DC"/>
    <w:rsid w:val="00051B58"/>
    <w:rsid w:val="00052808"/>
    <w:rsid w:val="00053653"/>
    <w:rsid w:val="0006480D"/>
    <w:rsid w:val="000676CC"/>
    <w:rsid w:val="0008611F"/>
    <w:rsid w:val="000A358E"/>
    <w:rsid w:val="000A3F49"/>
    <w:rsid w:val="000A5254"/>
    <w:rsid w:val="000A5B25"/>
    <w:rsid w:val="000A712E"/>
    <w:rsid w:val="000B0117"/>
    <w:rsid w:val="000B2A4D"/>
    <w:rsid w:val="000B2C18"/>
    <w:rsid w:val="000B6138"/>
    <w:rsid w:val="000C6E0E"/>
    <w:rsid w:val="000E33C4"/>
    <w:rsid w:val="000E7983"/>
    <w:rsid w:val="000F07F4"/>
    <w:rsid w:val="000F0FB0"/>
    <w:rsid w:val="000F24C0"/>
    <w:rsid w:val="0010107C"/>
    <w:rsid w:val="00103005"/>
    <w:rsid w:val="001063CD"/>
    <w:rsid w:val="001157D3"/>
    <w:rsid w:val="00126966"/>
    <w:rsid w:val="0013247D"/>
    <w:rsid w:val="00143164"/>
    <w:rsid w:val="00143E5F"/>
    <w:rsid w:val="00152D3E"/>
    <w:rsid w:val="00153565"/>
    <w:rsid w:val="00157D54"/>
    <w:rsid w:val="00161E94"/>
    <w:rsid w:val="00162811"/>
    <w:rsid w:val="00165D73"/>
    <w:rsid w:val="001715DE"/>
    <w:rsid w:val="00174271"/>
    <w:rsid w:val="00177946"/>
    <w:rsid w:val="00180A53"/>
    <w:rsid w:val="001812B2"/>
    <w:rsid w:val="00183D2F"/>
    <w:rsid w:val="001A2D0B"/>
    <w:rsid w:val="001A4D02"/>
    <w:rsid w:val="001B4C46"/>
    <w:rsid w:val="001B54D8"/>
    <w:rsid w:val="001B7BC6"/>
    <w:rsid w:val="001C338B"/>
    <w:rsid w:val="001C58EF"/>
    <w:rsid w:val="001D2E2F"/>
    <w:rsid w:val="001D633A"/>
    <w:rsid w:val="001F20EC"/>
    <w:rsid w:val="001F27F9"/>
    <w:rsid w:val="00201685"/>
    <w:rsid w:val="0020325B"/>
    <w:rsid w:val="00204D48"/>
    <w:rsid w:val="00207AFE"/>
    <w:rsid w:val="00217388"/>
    <w:rsid w:val="002179A2"/>
    <w:rsid w:val="00220738"/>
    <w:rsid w:val="00222DF8"/>
    <w:rsid w:val="00223B13"/>
    <w:rsid w:val="002240D5"/>
    <w:rsid w:val="00232843"/>
    <w:rsid w:val="002406DC"/>
    <w:rsid w:val="002426C6"/>
    <w:rsid w:val="00243F96"/>
    <w:rsid w:val="002446F2"/>
    <w:rsid w:val="00260B3B"/>
    <w:rsid w:val="002702A0"/>
    <w:rsid w:val="0027364B"/>
    <w:rsid w:val="00275152"/>
    <w:rsid w:val="002947F5"/>
    <w:rsid w:val="00295A59"/>
    <w:rsid w:val="002A4A0F"/>
    <w:rsid w:val="002A4A72"/>
    <w:rsid w:val="002B442A"/>
    <w:rsid w:val="002C13EE"/>
    <w:rsid w:val="002C1DBF"/>
    <w:rsid w:val="002D0282"/>
    <w:rsid w:val="002E02BE"/>
    <w:rsid w:val="002E07EB"/>
    <w:rsid w:val="002E2C5D"/>
    <w:rsid w:val="002E495C"/>
    <w:rsid w:val="00305A62"/>
    <w:rsid w:val="00321141"/>
    <w:rsid w:val="00324530"/>
    <w:rsid w:val="00325F96"/>
    <w:rsid w:val="00326F30"/>
    <w:rsid w:val="00327BC7"/>
    <w:rsid w:val="00330153"/>
    <w:rsid w:val="00353919"/>
    <w:rsid w:val="003545B7"/>
    <w:rsid w:val="00357119"/>
    <w:rsid w:val="0036672E"/>
    <w:rsid w:val="00391273"/>
    <w:rsid w:val="003936AF"/>
    <w:rsid w:val="003978DA"/>
    <w:rsid w:val="003A7067"/>
    <w:rsid w:val="003B0BF6"/>
    <w:rsid w:val="003B40C0"/>
    <w:rsid w:val="003C0780"/>
    <w:rsid w:val="003C59F1"/>
    <w:rsid w:val="003D0B72"/>
    <w:rsid w:val="003E02D6"/>
    <w:rsid w:val="003E72F4"/>
    <w:rsid w:val="003F06B4"/>
    <w:rsid w:val="003F1898"/>
    <w:rsid w:val="003F3EAB"/>
    <w:rsid w:val="0040177D"/>
    <w:rsid w:val="004125C0"/>
    <w:rsid w:val="00416DB3"/>
    <w:rsid w:val="004171AF"/>
    <w:rsid w:val="0042487B"/>
    <w:rsid w:val="00425CE5"/>
    <w:rsid w:val="00426078"/>
    <w:rsid w:val="00427963"/>
    <w:rsid w:val="00433BD5"/>
    <w:rsid w:val="00434A4D"/>
    <w:rsid w:val="00454B88"/>
    <w:rsid w:val="00456A6E"/>
    <w:rsid w:val="004601B7"/>
    <w:rsid w:val="004614F3"/>
    <w:rsid w:val="004624CE"/>
    <w:rsid w:val="00466AF6"/>
    <w:rsid w:val="00471C9B"/>
    <w:rsid w:val="00484858"/>
    <w:rsid w:val="004855CD"/>
    <w:rsid w:val="004928AE"/>
    <w:rsid w:val="00495C3E"/>
    <w:rsid w:val="004A0D06"/>
    <w:rsid w:val="004A1A5D"/>
    <w:rsid w:val="004B373C"/>
    <w:rsid w:val="004B7C76"/>
    <w:rsid w:val="004B7D14"/>
    <w:rsid w:val="004C056E"/>
    <w:rsid w:val="004C08A5"/>
    <w:rsid w:val="004C693D"/>
    <w:rsid w:val="004D1951"/>
    <w:rsid w:val="004D4F90"/>
    <w:rsid w:val="004D7984"/>
    <w:rsid w:val="004E686C"/>
    <w:rsid w:val="004F173A"/>
    <w:rsid w:val="004F3015"/>
    <w:rsid w:val="00514626"/>
    <w:rsid w:val="00514C3D"/>
    <w:rsid w:val="00520688"/>
    <w:rsid w:val="0053022F"/>
    <w:rsid w:val="005423BD"/>
    <w:rsid w:val="00553FA2"/>
    <w:rsid w:val="00564DC9"/>
    <w:rsid w:val="0056783D"/>
    <w:rsid w:val="00570CBD"/>
    <w:rsid w:val="00570DD6"/>
    <w:rsid w:val="005710CA"/>
    <w:rsid w:val="005716F3"/>
    <w:rsid w:val="00575905"/>
    <w:rsid w:val="0058562B"/>
    <w:rsid w:val="00587C94"/>
    <w:rsid w:val="00591C57"/>
    <w:rsid w:val="005A3180"/>
    <w:rsid w:val="005A4852"/>
    <w:rsid w:val="005A6F0D"/>
    <w:rsid w:val="005A72CA"/>
    <w:rsid w:val="005B726D"/>
    <w:rsid w:val="005C0723"/>
    <w:rsid w:val="005C07C1"/>
    <w:rsid w:val="005C345E"/>
    <w:rsid w:val="005C3F6D"/>
    <w:rsid w:val="005C4FE3"/>
    <w:rsid w:val="005C5C94"/>
    <w:rsid w:val="005D1B28"/>
    <w:rsid w:val="005D5D2D"/>
    <w:rsid w:val="005E264C"/>
    <w:rsid w:val="005E467A"/>
    <w:rsid w:val="005F1381"/>
    <w:rsid w:val="005F2A1E"/>
    <w:rsid w:val="0061035E"/>
    <w:rsid w:val="00617EEA"/>
    <w:rsid w:val="0062110B"/>
    <w:rsid w:val="00622604"/>
    <w:rsid w:val="00625591"/>
    <w:rsid w:val="00646642"/>
    <w:rsid w:val="00646C3B"/>
    <w:rsid w:val="006539E8"/>
    <w:rsid w:val="00660011"/>
    <w:rsid w:val="00660CA7"/>
    <w:rsid w:val="00663AC1"/>
    <w:rsid w:val="00666D9A"/>
    <w:rsid w:val="00670401"/>
    <w:rsid w:val="00671CE2"/>
    <w:rsid w:val="006A30DD"/>
    <w:rsid w:val="006B675E"/>
    <w:rsid w:val="006C2C11"/>
    <w:rsid w:val="006C6E82"/>
    <w:rsid w:val="006D1D4B"/>
    <w:rsid w:val="006E24C3"/>
    <w:rsid w:val="006E2F25"/>
    <w:rsid w:val="006F6B98"/>
    <w:rsid w:val="006F6BA4"/>
    <w:rsid w:val="006F6BE2"/>
    <w:rsid w:val="007023E1"/>
    <w:rsid w:val="007030C5"/>
    <w:rsid w:val="0070646A"/>
    <w:rsid w:val="00715018"/>
    <w:rsid w:val="00717175"/>
    <w:rsid w:val="00717C55"/>
    <w:rsid w:val="00726E2B"/>
    <w:rsid w:val="00735A11"/>
    <w:rsid w:val="00745D3A"/>
    <w:rsid w:val="00755415"/>
    <w:rsid w:val="00756A32"/>
    <w:rsid w:val="00760F98"/>
    <w:rsid w:val="00762386"/>
    <w:rsid w:val="0077019A"/>
    <w:rsid w:val="007904B9"/>
    <w:rsid w:val="007A0147"/>
    <w:rsid w:val="007A28B9"/>
    <w:rsid w:val="007A74F6"/>
    <w:rsid w:val="007B6541"/>
    <w:rsid w:val="007C543D"/>
    <w:rsid w:val="007D1E57"/>
    <w:rsid w:val="007D370B"/>
    <w:rsid w:val="007D5AF3"/>
    <w:rsid w:val="007E0AD6"/>
    <w:rsid w:val="007E39B0"/>
    <w:rsid w:val="007F2AF2"/>
    <w:rsid w:val="007F3EDA"/>
    <w:rsid w:val="00805907"/>
    <w:rsid w:val="008069C2"/>
    <w:rsid w:val="00806E99"/>
    <w:rsid w:val="00817844"/>
    <w:rsid w:val="00823B33"/>
    <w:rsid w:val="00832A0F"/>
    <w:rsid w:val="00833E62"/>
    <w:rsid w:val="008358CD"/>
    <w:rsid w:val="00840200"/>
    <w:rsid w:val="00846707"/>
    <w:rsid w:val="008478E8"/>
    <w:rsid w:val="00850653"/>
    <w:rsid w:val="0085680C"/>
    <w:rsid w:val="00860752"/>
    <w:rsid w:val="00867B6D"/>
    <w:rsid w:val="00867E9D"/>
    <w:rsid w:val="00867F7F"/>
    <w:rsid w:val="00876805"/>
    <w:rsid w:val="00877BE7"/>
    <w:rsid w:val="008805F4"/>
    <w:rsid w:val="00881DDD"/>
    <w:rsid w:val="0088324D"/>
    <w:rsid w:val="00890EFE"/>
    <w:rsid w:val="00896A90"/>
    <w:rsid w:val="008B1E10"/>
    <w:rsid w:val="008C5090"/>
    <w:rsid w:val="008C64CA"/>
    <w:rsid w:val="008D076D"/>
    <w:rsid w:val="008D0993"/>
    <w:rsid w:val="008D0FF7"/>
    <w:rsid w:val="008E19A0"/>
    <w:rsid w:val="008F06B2"/>
    <w:rsid w:val="008F1A25"/>
    <w:rsid w:val="008F1E45"/>
    <w:rsid w:val="009072AE"/>
    <w:rsid w:val="00916D58"/>
    <w:rsid w:val="0091714F"/>
    <w:rsid w:val="009176E9"/>
    <w:rsid w:val="00922A4D"/>
    <w:rsid w:val="00925B59"/>
    <w:rsid w:val="00926C1A"/>
    <w:rsid w:val="009313B7"/>
    <w:rsid w:val="0093472B"/>
    <w:rsid w:val="00937960"/>
    <w:rsid w:val="00937AE7"/>
    <w:rsid w:val="00940630"/>
    <w:rsid w:val="00940B00"/>
    <w:rsid w:val="009457A2"/>
    <w:rsid w:val="009549E9"/>
    <w:rsid w:val="00955D54"/>
    <w:rsid w:val="009619E1"/>
    <w:rsid w:val="00961EE1"/>
    <w:rsid w:val="00965500"/>
    <w:rsid w:val="0097013B"/>
    <w:rsid w:val="009812C0"/>
    <w:rsid w:val="00984031"/>
    <w:rsid w:val="009A11CD"/>
    <w:rsid w:val="009A2306"/>
    <w:rsid w:val="009A27AF"/>
    <w:rsid w:val="009A464B"/>
    <w:rsid w:val="009A7F42"/>
    <w:rsid w:val="009B285F"/>
    <w:rsid w:val="009B54DE"/>
    <w:rsid w:val="009C0213"/>
    <w:rsid w:val="009C060B"/>
    <w:rsid w:val="009C07F8"/>
    <w:rsid w:val="009C0E9F"/>
    <w:rsid w:val="009C2276"/>
    <w:rsid w:val="009D5418"/>
    <w:rsid w:val="009E00AE"/>
    <w:rsid w:val="009E16F8"/>
    <w:rsid w:val="009E4EFD"/>
    <w:rsid w:val="009F1447"/>
    <w:rsid w:val="009F786A"/>
    <w:rsid w:val="00A008D7"/>
    <w:rsid w:val="00A037F8"/>
    <w:rsid w:val="00A10959"/>
    <w:rsid w:val="00A170A8"/>
    <w:rsid w:val="00A21FB1"/>
    <w:rsid w:val="00A24B10"/>
    <w:rsid w:val="00A345E0"/>
    <w:rsid w:val="00A351D0"/>
    <w:rsid w:val="00A40E2D"/>
    <w:rsid w:val="00A42378"/>
    <w:rsid w:val="00A473E8"/>
    <w:rsid w:val="00A513B3"/>
    <w:rsid w:val="00A526D0"/>
    <w:rsid w:val="00A70FE8"/>
    <w:rsid w:val="00A7626D"/>
    <w:rsid w:val="00A8378D"/>
    <w:rsid w:val="00A852A3"/>
    <w:rsid w:val="00A924A5"/>
    <w:rsid w:val="00AA4499"/>
    <w:rsid w:val="00AB0405"/>
    <w:rsid w:val="00AB1B5F"/>
    <w:rsid w:val="00AB407B"/>
    <w:rsid w:val="00AB7747"/>
    <w:rsid w:val="00AD7833"/>
    <w:rsid w:val="00AE48B2"/>
    <w:rsid w:val="00AF17F8"/>
    <w:rsid w:val="00AF236D"/>
    <w:rsid w:val="00B00999"/>
    <w:rsid w:val="00B262CF"/>
    <w:rsid w:val="00B26D91"/>
    <w:rsid w:val="00B27082"/>
    <w:rsid w:val="00B4330C"/>
    <w:rsid w:val="00B43410"/>
    <w:rsid w:val="00B446BD"/>
    <w:rsid w:val="00B51CC3"/>
    <w:rsid w:val="00B61E56"/>
    <w:rsid w:val="00B61F2D"/>
    <w:rsid w:val="00B70052"/>
    <w:rsid w:val="00B72F5F"/>
    <w:rsid w:val="00B75F8D"/>
    <w:rsid w:val="00B77477"/>
    <w:rsid w:val="00B83167"/>
    <w:rsid w:val="00B85A3F"/>
    <w:rsid w:val="00B92666"/>
    <w:rsid w:val="00B95279"/>
    <w:rsid w:val="00BA252C"/>
    <w:rsid w:val="00BA6F10"/>
    <w:rsid w:val="00BB4038"/>
    <w:rsid w:val="00BE24A8"/>
    <w:rsid w:val="00BE4CB8"/>
    <w:rsid w:val="00BE5C4D"/>
    <w:rsid w:val="00BE6A2A"/>
    <w:rsid w:val="00BF2701"/>
    <w:rsid w:val="00BF6660"/>
    <w:rsid w:val="00C12E87"/>
    <w:rsid w:val="00C14E28"/>
    <w:rsid w:val="00C25D9C"/>
    <w:rsid w:val="00C33FAE"/>
    <w:rsid w:val="00C35CEC"/>
    <w:rsid w:val="00C4189E"/>
    <w:rsid w:val="00C5109F"/>
    <w:rsid w:val="00C53763"/>
    <w:rsid w:val="00C55334"/>
    <w:rsid w:val="00C622B7"/>
    <w:rsid w:val="00C70B37"/>
    <w:rsid w:val="00C86AB6"/>
    <w:rsid w:val="00C87AEB"/>
    <w:rsid w:val="00C95328"/>
    <w:rsid w:val="00C95586"/>
    <w:rsid w:val="00CA0102"/>
    <w:rsid w:val="00CA2D80"/>
    <w:rsid w:val="00CA5817"/>
    <w:rsid w:val="00CB24D7"/>
    <w:rsid w:val="00CB63E2"/>
    <w:rsid w:val="00CC3173"/>
    <w:rsid w:val="00CC43BE"/>
    <w:rsid w:val="00CC4C86"/>
    <w:rsid w:val="00CC66BD"/>
    <w:rsid w:val="00CD122C"/>
    <w:rsid w:val="00CD1510"/>
    <w:rsid w:val="00CD1AD0"/>
    <w:rsid w:val="00CD663D"/>
    <w:rsid w:val="00CE1060"/>
    <w:rsid w:val="00CE2A35"/>
    <w:rsid w:val="00CF0F52"/>
    <w:rsid w:val="00CF7E3C"/>
    <w:rsid w:val="00D00B76"/>
    <w:rsid w:val="00D21012"/>
    <w:rsid w:val="00D238C6"/>
    <w:rsid w:val="00D251A4"/>
    <w:rsid w:val="00D27314"/>
    <w:rsid w:val="00D316FC"/>
    <w:rsid w:val="00D42D7E"/>
    <w:rsid w:val="00D43117"/>
    <w:rsid w:val="00D47BB2"/>
    <w:rsid w:val="00D517EB"/>
    <w:rsid w:val="00D52D3A"/>
    <w:rsid w:val="00D55F63"/>
    <w:rsid w:val="00D64AC3"/>
    <w:rsid w:val="00D65179"/>
    <w:rsid w:val="00D668F6"/>
    <w:rsid w:val="00D66F3A"/>
    <w:rsid w:val="00D756DD"/>
    <w:rsid w:val="00D80816"/>
    <w:rsid w:val="00D820C8"/>
    <w:rsid w:val="00D826D6"/>
    <w:rsid w:val="00D93C63"/>
    <w:rsid w:val="00DA19E2"/>
    <w:rsid w:val="00DA36B4"/>
    <w:rsid w:val="00DA5911"/>
    <w:rsid w:val="00DA6B55"/>
    <w:rsid w:val="00DA6D12"/>
    <w:rsid w:val="00DB2FB6"/>
    <w:rsid w:val="00DB59A4"/>
    <w:rsid w:val="00DC2E11"/>
    <w:rsid w:val="00DD2C75"/>
    <w:rsid w:val="00DF578B"/>
    <w:rsid w:val="00E02707"/>
    <w:rsid w:val="00E075CB"/>
    <w:rsid w:val="00E10E56"/>
    <w:rsid w:val="00E130FC"/>
    <w:rsid w:val="00E149F2"/>
    <w:rsid w:val="00E15651"/>
    <w:rsid w:val="00E206F9"/>
    <w:rsid w:val="00E21BB0"/>
    <w:rsid w:val="00E41740"/>
    <w:rsid w:val="00E47E83"/>
    <w:rsid w:val="00E520A5"/>
    <w:rsid w:val="00E543FA"/>
    <w:rsid w:val="00E57077"/>
    <w:rsid w:val="00E6156A"/>
    <w:rsid w:val="00E64D7B"/>
    <w:rsid w:val="00E729A4"/>
    <w:rsid w:val="00E73C0F"/>
    <w:rsid w:val="00E804E6"/>
    <w:rsid w:val="00E872E3"/>
    <w:rsid w:val="00E95C24"/>
    <w:rsid w:val="00E96A88"/>
    <w:rsid w:val="00E97659"/>
    <w:rsid w:val="00E97B2B"/>
    <w:rsid w:val="00EA125A"/>
    <w:rsid w:val="00EA7596"/>
    <w:rsid w:val="00EB6864"/>
    <w:rsid w:val="00EB7D15"/>
    <w:rsid w:val="00EC0965"/>
    <w:rsid w:val="00EC552F"/>
    <w:rsid w:val="00ED638E"/>
    <w:rsid w:val="00ED7113"/>
    <w:rsid w:val="00EE3938"/>
    <w:rsid w:val="00EE4C53"/>
    <w:rsid w:val="00EE58E4"/>
    <w:rsid w:val="00EE5D14"/>
    <w:rsid w:val="00EF20D0"/>
    <w:rsid w:val="00EF3E08"/>
    <w:rsid w:val="00EF41CA"/>
    <w:rsid w:val="00EF7AC6"/>
    <w:rsid w:val="00F12060"/>
    <w:rsid w:val="00F17F2A"/>
    <w:rsid w:val="00F17FE3"/>
    <w:rsid w:val="00F26CC9"/>
    <w:rsid w:val="00F37A35"/>
    <w:rsid w:val="00F41805"/>
    <w:rsid w:val="00F434BD"/>
    <w:rsid w:val="00F43B4A"/>
    <w:rsid w:val="00F47F80"/>
    <w:rsid w:val="00F5145C"/>
    <w:rsid w:val="00F61DC4"/>
    <w:rsid w:val="00F6625A"/>
    <w:rsid w:val="00F67240"/>
    <w:rsid w:val="00F73678"/>
    <w:rsid w:val="00F74995"/>
    <w:rsid w:val="00F7696F"/>
    <w:rsid w:val="00F8739C"/>
    <w:rsid w:val="00F902AE"/>
    <w:rsid w:val="00F916BB"/>
    <w:rsid w:val="00FA03DA"/>
    <w:rsid w:val="00FA5F74"/>
    <w:rsid w:val="00FB438A"/>
    <w:rsid w:val="00FB635E"/>
    <w:rsid w:val="00FC3905"/>
    <w:rsid w:val="00FC4F11"/>
    <w:rsid w:val="00FC5CF6"/>
    <w:rsid w:val="00FC66D0"/>
    <w:rsid w:val="00FC7EF8"/>
    <w:rsid w:val="00FD575F"/>
    <w:rsid w:val="00FF3B5C"/>
    <w:rsid w:val="00FF67D4"/>
    <w:rsid w:val="02893083"/>
    <w:rsid w:val="04990C8B"/>
    <w:rsid w:val="063319AC"/>
    <w:rsid w:val="108470EE"/>
    <w:rsid w:val="129E1F07"/>
    <w:rsid w:val="135B47B8"/>
    <w:rsid w:val="16042F78"/>
    <w:rsid w:val="169715EC"/>
    <w:rsid w:val="22775852"/>
    <w:rsid w:val="23F51273"/>
    <w:rsid w:val="27EB07A3"/>
    <w:rsid w:val="2C264FB0"/>
    <w:rsid w:val="2F020A34"/>
    <w:rsid w:val="37340B9E"/>
    <w:rsid w:val="3A4E0598"/>
    <w:rsid w:val="3B0167E8"/>
    <w:rsid w:val="3E4A14A1"/>
    <w:rsid w:val="424F5786"/>
    <w:rsid w:val="468A369B"/>
    <w:rsid w:val="47C23CD5"/>
    <w:rsid w:val="4C164F35"/>
    <w:rsid w:val="50BF2C99"/>
    <w:rsid w:val="51E019A2"/>
    <w:rsid w:val="536B5E6B"/>
    <w:rsid w:val="56D4125A"/>
    <w:rsid w:val="5D44265F"/>
    <w:rsid w:val="60E166E8"/>
    <w:rsid w:val="67691866"/>
    <w:rsid w:val="68FB1057"/>
    <w:rsid w:val="6B601B51"/>
    <w:rsid w:val="70C43A5F"/>
    <w:rsid w:val="721329CC"/>
    <w:rsid w:val="7A743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character" w:customStyle="1" w:styleId="10">
    <w:name w:val="bjh-p"/>
    <w:basedOn w:val="4"/>
    <w:qFormat/>
    <w:uiPriority w:val="0"/>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7A6C05-7D30-4807-94CC-5CD95E8F2D0D}">
  <ds:schemaRefs/>
</ds:datastoreItem>
</file>

<file path=docProps/app.xml><?xml version="1.0" encoding="utf-8"?>
<Properties xmlns="http://schemas.openxmlformats.org/officeDocument/2006/extended-properties" xmlns:vt="http://schemas.openxmlformats.org/officeDocument/2006/docPropsVTypes">
  <Template>Normal</Template>
  <Pages>4</Pages>
  <Words>802</Words>
  <Characters>4575</Characters>
  <Lines>38</Lines>
  <Paragraphs>10</Paragraphs>
  <TotalTime>167</TotalTime>
  <ScaleCrop>false</ScaleCrop>
  <LinksUpToDate>false</LinksUpToDate>
  <CharactersWithSpaces>5367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2018-06-20T10:39:58Z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